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85" w:rsidRDefault="00252885" w:rsidP="00252885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70. stavka 2. Zakona o odgoju i obrazovanju u osnovnoj i srednjoj školi (NN broj 87/08., 86/09., 92/10., 105/10., 90/11., 5/12., 16/12., 86/12., 94/13.</w:t>
      </w:r>
      <w:r w:rsidR="00593AC0">
        <w:rPr>
          <w:rFonts w:ascii="Times New Roman" w:hAnsi="Times New Roman" w:cs="Times New Roman"/>
        </w:rPr>
        <w:t>, 136/14</w:t>
      </w:r>
      <w:r w:rsidR="00A51AC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152/14., 7/17., 68/18., 98/19. i 64/20.)</w:t>
      </w:r>
      <w:r w:rsidR="00A51ACA">
        <w:rPr>
          <w:rFonts w:ascii="Times New Roman" w:hAnsi="Times New Roman" w:cs="Times New Roman"/>
        </w:rPr>
        <w:t>, a u svezi s člankom 17. stavkom 3. Pravilnika o načinu postupanja odgojno-obrazovnih radnika školskih ustanova u poduzimanju mjera zaštite prava učenika te prijave svakog kršenja tih prava nadležnim tijelima (NN br. 132/13.), članka 43. Zakona o zaštiti na radu (NN broj</w:t>
      </w:r>
    </w:p>
    <w:p w:rsidR="00A51ACA" w:rsidRDefault="00A31B22" w:rsidP="00252885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71/14., 118/14., 94/18. i 96/18.), te članka 46. Statuta Osnovne škole Milka </w:t>
      </w:r>
      <w:proofErr w:type="spellStart"/>
      <w:r>
        <w:rPr>
          <w:rFonts w:ascii="Times New Roman" w:hAnsi="Times New Roman" w:cs="Times New Roman"/>
        </w:rPr>
        <w:t>Cepelića</w:t>
      </w:r>
      <w:proofErr w:type="spellEnd"/>
      <w:r>
        <w:rPr>
          <w:rFonts w:ascii="Times New Roman" w:hAnsi="Times New Roman" w:cs="Times New Roman"/>
        </w:rPr>
        <w:t>, Vuka, a nakon</w:t>
      </w:r>
    </w:p>
    <w:p w:rsidR="00A31B22" w:rsidRDefault="00A31B22" w:rsidP="00252885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prethodnog savjetovanja sa sindikalnim povjerenikom u funkciji Radničkog vijeća o donošenju Pravilnika o video nadz</w:t>
      </w:r>
      <w:r w:rsidR="00145643">
        <w:rPr>
          <w:rFonts w:ascii="Times New Roman" w:hAnsi="Times New Roman" w:cs="Times New Roman"/>
        </w:rPr>
        <w:t>oru, Školski odbor na svojoj 16</w:t>
      </w:r>
      <w:r>
        <w:rPr>
          <w:rFonts w:ascii="Times New Roman" w:hAnsi="Times New Roman" w:cs="Times New Roman"/>
        </w:rPr>
        <w:t>.  sjednici održanoj dana</w:t>
      </w:r>
      <w:r w:rsidR="00145643">
        <w:rPr>
          <w:rFonts w:ascii="Times New Roman" w:hAnsi="Times New Roman" w:cs="Times New Roman"/>
        </w:rPr>
        <w:t xml:space="preserve"> 7. studenog 2022.</w:t>
      </w:r>
    </w:p>
    <w:p w:rsidR="00A31B22" w:rsidRDefault="00A31B22" w:rsidP="00252885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godine, donio je</w:t>
      </w:r>
    </w:p>
    <w:p w:rsidR="00A31B22" w:rsidRDefault="00A31B22" w:rsidP="00252885">
      <w:pPr>
        <w:pStyle w:val="Bezproreda"/>
        <w:rPr>
          <w:rFonts w:ascii="Times New Roman" w:hAnsi="Times New Roman" w:cs="Times New Roman"/>
        </w:rPr>
      </w:pPr>
    </w:p>
    <w:p w:rsidR="00A31B22" w:rsidRDefault="00A31B22" w:rsidP="00252885">
      <w:pPr>
        <w:pStyle w:val="Bezproreda"/>
        <w:rPr>
          <w:rFonts w:ascii="Times New Roman" w:hAnsi="Times New Roman" w:cs="Times New Roman"/>
        </w:rPr>
      </w:pPr>
    </w:p>
    <w:p w:rsidR="00A31B22" w:rsidRDefault="00A31B22" w:rsidP="00A31B22">
      <w:pPr>
        <w:pStyle w:val="Bezproreda"/>
        <w:jc w:val="center"/>
        <w:rPr>
          <w:rFonts w:ascii="Times New Roman" w:hAnsi="Times New Roman" w:cs="Times New Roman"/>
          <w:b/>
        </w:rPr>
      </w:pPr>
      <w:r w:rsidRPr="00A31B22">
        <w:rPr>
          <w:rFonts w:ascii="Times New Roman" w:hAnsi="Times New Roman" w:cs="Times New Roman"/>
          <w:b/>
        </w:rPr>
        <w:t>PRAVILNIK O VIDEO NADZORU</w:t>
      </w:r>
    </w:p>
    <w:p w:rsidR="00A31B22" w:rsidRDefault="00A31B22" w:rsidP="00A31B22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A31B22" w:rsidRDefault="00A31B22" w:rsidP="00A31B22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A31B22" w:rsidRDefault="00A31B22" w:rsidP="00A31B22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1.</w:t>
      </w:r>
    </w:p>
    <w:p w:rsidR="00A31B22" w:rsidRDefault="00A31B22" w:rsidP="00A31B22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A31B22" w:rsidRDefault="00A31B22" w:rsidP="00A31B2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Ovim Pravilnikom regulirano je prikupljanje, obrada i čuvanje osobnih podataka korištenjem sustava video nadzora.</w:t>
      </w:r>
    </w:p>
    <w:p w:rsidR="00A31B22" w:rsidRDefault="00A31B22" w:rsidP="00A31B2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Osnovna škola Milka </w:t>
      </w:r>
      <w:proofErr w:type="spellStart"/>
      <w:r>
        <w:rPr>
          <w:rFonts w:ascii="Times New Roman" w:hAnsi="Times New Roman" w:cs="Times New Roman"/>
        </w:rPr>
        <w:t>Cepelića</w:t>
      </w:r>
      <w:proofErr w:type="spellEnd"/>
      <w:r>
        <w:rPr>
          <w:rFonts w:ascii="Times New Roman" w:hAnsi="Times New Roman" w:cs="Times New Roman"/>
        </w:rPr>
        <w:t xml:space="preserve"> ( u daljnjem tekstu: Škola) koristi sustav video nadzora u matičnoj školi na adresi Milka </w:t>
      </w:r>
      <w:proofErr w:type="spellStart"/>
      <w:r>
        <w:rPr>
          <w:rFonts w:ascii="Times New Roman" w:hAnsi="Times New Roman" w:cs="Times New Roman"/>
        </w:rPr>
        <w:t>Cepel</w:t>
      </w:r>
      <w:r w:rsidR="00D243B8">
        <w:rPr>
          <w:rFonts w:ascii="Times New Roman" w:hAnsi="Times New Roman" w:cs="Times New Roman"/>
        </w:rPr>
        <w:t>ića</w:t>
      </w:r>
      <w:proofErr w:type="spellEnd"/>
      <w:r w:rsidR="00D243B8">
        <w:rPr>
          <w:rFonts w:ascii="Times New Roman" w:hAnsi="Times New Roman" w:cs="Times New Roman"/>
        </w:rPr>
        <w:t xml:space="preserve"> 1, Vuka i u Područnoj školi</w:t>
      </w:r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Beketincima</w:t>
      </w:r>
      <w:proofErr w:type="spellEnd"/>
      <w:r>
        <w:rPr>
          <w:rFonts w:ascii="Times New Roman" w:hAnsi="Times New Roman" w:cs="Times New Roman"/>
        </w:rPr>
        <w:t xml:space="preserve">, Čepinska 57, </w:t>
      </w:r>
      <w:proofErr w:type="spellStart"/>
      <w:r>
        <w:rPr>
          <w:rFonts w:ascii="Times New Roman" w:hAnsi="Times New Roman" w:cs="Times New Roman"/>
        </w:rPr>
        <w:t>Beketinci</w:t>
      </w:r>
      <w:proofErr w:type="spellEnd"/>
    </w:p>
    <w:p w:rsidR="00A31B22" w:rsidRDefault="00D243B8" w:rsidP="00A31B2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31B22">
        <w:rPr>
          <w:rFonts w:ascii="Times New Roman" w:hAnsi="Times New Roman" w:cs="Times New Roman"/>
        </w:rPr>
        <w:t>bog sigurnosti učenika, radnika, posjetitelja/stranaka i imovine Škole, a posebno radi zaštite one imovine za koju je zakonom određeno da se trajno čuva, te imovine koja služi za pohranjivanje i obradu podataka.</w:t>
      </w:r>
    </w:p>
    <w:p w:rsidR="00A878D3" w:rsidRDefault="00A878D3" w:rsidP="00A31B2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Poslodavac prikuplja osobne podatke korištenjem sustava video nadzora koji bilježi podatke izgleda i kretanja osoba. Opseg prikupljanja i daljnja obrada podataka korištenjem sustava video nadzora je ograničen na ispunjenje svrhe i stavka 1. ovog članka.</w:t>
      </w:r>
    </w:p>
    <w:p w:rsidR="00A878D3" w:rsidRDefault="00A878D3" w:rsidP="00A31B2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U svrhu iz stavka 1. ovog članka u obuhvatu sustava video nadzora je prostor koji se nalazi neposredno oko Škole, sva ulazna i izlazna vrata u Školi. Video nadzorom nisu pokriveni prostori učionica, zbornice, školske knjižnice, ured stručnog suradnika pedagoga, ured ravnateljice Škole, </w:t>
      </w:r>
    </w:p>
    <w:p w:rsidR="00A878D3" w:rsidRDefault="00A878D3" w:rsidP="00A31B2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ured tajnice i voditelja računovodstva, prostor koji koristi pomoćno-tehničko osoblje i domar škole, školska kuhinja i blagovaonica, sanitarni prostor za učenike i radnike škole.</w:t>
      </w:r>
    </w:p>
    <w:p w:rsidR="00A878D3" w:rsidRDefault="00A878D3" w:rsidP="00A31B2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Ovaj Pravilnik primjenjuje se na odgovarajući način sukladno zakonskom i </w:t>
      </w:r>
      <w:proofErr w:type="spellStart"/>
      <w:r>
        <w:rPr>
          <w:rFonts w:ascii="Times New Roman" w:hAnsi="Times New Roman" w:cs="Times New Roman"/>
        </w:rPr>
        <w:t>podzakonskom</w:t>
      </w:r>
      <w:proofErr w:type="spellEnd"/>
      <w:r>
        <w:rPr>
          <w:rFonts w:ascii="Times New Roman" w:hAnsi="Times New Roman" w:cs="Times New Roman"/>
        </w:rPr>
        <w:t xml:space="preserve"> aktima kojima se uređuje i regulira zaštita osobnih podataka i provedba sustava tehničke zaštite.</w:t>
      </w:r>
    </w:p>
    <w:p w:rsidR="00A878D3" w:rsidRDefault="00A878D3" w:rsidP="00A31B2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Izrazi koji se u ovom Pravilniku koriste, a koji imaju rodno značenje, bez obzira na to jesu li korišteni u muškom ili ženskom rodu, obuhvaćaju na jednak način i muški i ženski rod.</w:t>
      </w:r>
    </w:p>
    <w:p w:rsidR="00A878D3" w:rsidRDefault="00A878D3" w:rsidP="00A31B22">
      <w:pPr>
        <w:pStyle w:val="Bezproreda"/>
        <w:rPr>
          <w:rFonts w:ascii="Times New Roman" w:hAnsi="Times New Roman" w:cs="Times New Roman"/>
        </w:rPr>
      </w:pPr>
    </w:p>
    <w:p w:rsidR="00A878D3" w:rsidRDefault="00A878D3" w:rsidP="00A31B22">
      <w:pPr>
        <w:pStyle w:val="Bezproreda"/>
        <w:rPr>
          <w:rFonts w:ascii="Times New Roman" w:hAnsi="Times New Roman" w:cs="Times New Roman"/>
        </w:rPr>
      </w:pPr>
    </w:p>
    <w:p w:rsidR="00A878D3" w:rsidRPr="00A878D3" w:rsidRDefault="00A878D3" w:rsidP="00A878D3">
      <w:pPr>
        <w:pStyle w:val="Bezproreda"/>
        <w:jc w:val="center"/>
        <w:rPr>
          <w:rFonts w:ascii="Times New Roman" w:hAnsi="Times New Roman" w:cs="Times New Roman"/>
          <w:b/>
        </w:rPr>
      </w:pPr>
      <w:r w:rsidRPr="00A878D3">
        <w:rPr>
          <w:rFonts w:ascii="Times New Roman" w:hAnsi="Times New Roman" w:cs="Times New Roman"/>
          <w:b/>
        </w:rPr>
        <w:t xml:space="preserve">Članak 2. </w:t>
      </w:r>
    </w:p>
    <w:p w:rsidR="00A31B22" w:rsidRDefault="00A31B22" w:rsidP="00A878D3">
      <w:pPr>
        <w:pStyle w:val="Bezproreda"/>
        <w:rPr>
          <w:rFonts w:ascii="Times New Roman" w:hAnsi="Times New Roman" w:cs="Times New Roman"/>
        </w:rPr>
      </w:pPr>
    </w:p>
    <w:p w:rsidR="00A878D3" w:rsidRDefault="00A878D3" w:rsidP="00A878D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Podatci prikupljeni korištenjem sustava video nadzora nalaze se na snimaču koji je zaključan u</w:t>
      </w:r>
    </w:p>
    <w:p w:rsidR="00D243B8" w:rsidRDefault="00D243B8" w:rsidP="00A878D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to posebno namijenjenom, sigurnosnom ormaru u uredu ravnateljica Škole.</w:t>
      </w:r>
    </w:p>
    <w:p w:rsidR="00D243B8" w:rsidRDefault="00D243B8" w:rsidP="00A878D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Pristup podatcima, odnosno uvid u sadržaj nastao korištenjem sustava video nadzora, ima ravnateljica.</w:t>
      </w:r>
    </w:p>
    <w:p w:rsidR="00D243B8" w:rsidRDefault="00D243B8" w:rsidP="00A878D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Presnimavanje i pohrana sadržaja nastalog korištenjem sustava video nadzora na druge medije, kao i daljnje korištenje istog dopušteni su isključivo u slučajevima određenim zakonom.</w:t>
      </w:r>
    </w:p>
    <w:p w:rsidR="00A63503" w:rsidRDefault="00A63503" w:rsidP="00A878D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Pristup podatcima, odnosno uvid u sadržaj nastao korištenjem sustava video nadzora, moguć je isključivo preko sigurnosne zaporke na udaljeni server kome pristup ima samo ravnateljica.</w:t>
      </w:r>
    </w:p>
    <w:p w:rsidR="00D243B8" w:rsidRDefault="00D243B8" w:rsidP="00A878D3">
      <w:pPr>
        <w:pStyle w:val="Bezproreda"/>
        <w:rPr>
          <w:rFonts w:ascii="Times New Roman" w:hAnsi="Times New Roman" w:cs="Times New Roman"/>
        </w:rPr>
      </w:pPr>
    </w:p>
    <w:p w:rsidR="00D243B8" w:rsidRDefault="00D243B8" w:rsidP="00A878D3">
      <w:pPr>
        <w:pStyle w:val="Bezproreda"/>
        <w:rPr>
          <w:rFonts w:ascii="Times New Roman" w:hAnsi="Times New Roman" w:cs="Times New Roman"/>
        </w:rPr>
      </w:pPr>
    </w:p>
    <w:p w:rsidR="00D243B8" w:rsidRDefault="00D243B8" w:rsidP="00D243B8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3.</w:t>
      </w:r>
    </w:p>
    <w:p w:rsidR="00D243B8" w:rsidRDefault="00D243B8" w:rsidP="00D243B8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D243B8" w:rsidRDefault="00D243B8" w:rsidP="00D243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Podatci prikupljeni korištenjem sustava video nadzora čuvaju se najduže 5 dana, a nakon proteka tog vremena podatci se brišu ili uništavaju na odgovarajući način.</w:t>
      </w:r>
    </w:p>
    <w:p w:rsidR="00D243B8" w:rsidRDefault="00D243B8" w:rsidP="00D243B8">
      <w:pPr>
        <w:pStyle w:val="Bezproreda"/>
        <w:rPr>
          <w:rFonts w:ascii="Times New Roman" w:hAnsi="Times New Roman" w:cs="Times New Roman"/>
        </w:rPr>
      </w:pPr>
    </w:p>
    <w:p w:rsidR="00D243B8" w:rsidRDefault="00D243B8" w:rsidP="00D243B8">
      <w:pPr>
        <w:pStyle w:val="Bezproreda"/>
        <w:rPr>
          <w:rFonts w:ascii="Times New Roman" w:hAnsi="Times New Roman" w:cs="Times New Roman"/>
        </w:rPr>
      </w:pPr>
    </w:p>
    <w:p w:rsidR="00D243B8" w:rsidRDefault="00D243B8" w:rsidP="00D243B8">
      <w:pPr>
        <w:pStyle w:val="Bezproreda"/>
        <w:rPr>
          <w:rFonts w:ascii="Times New Roman" w:hAnsi="Times New Roman" w:cs="Times New Roman"/>
        </w:rPr>
      </w:pPr>
    </w:p>
    <w:p w:rsidR="00D243B8" w:rsidRDefault="00D243B8" w:rsidP="00D243B8">
      <w:pPr>
        <w:pStyle w:val="Bezproreda"/>
        <w:rPr>
          <w:rFonts w:ascii="Times New Roman" w:hAnsi="Times New Roman" w:cs="Times New Roman"/>
        </w:rPr>
      </w:pPr>
    </w:p>
    <w:p w:rsidR="00D243B8" w:rsidRDefault="00D243B8" w:rsidP="00D243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U slučaju opravdane potrebe, a u svrhu dokazivanja, ravnateljica može u svakom pojedinačnom slučaju odlučiti da se podatci čuvaju duže od vremena navedenog u stavku 1. ovog članka.</w:t>
      </w:r>
    </w:p>
    <w:p w:rsidR="00D243B8" w:rsidRDefault="00D243B8" w:rsidP="00D243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Odredba stavka 1. ovog članka ne odnosi se na slučajeve počinjenja kaznenog djela, oštećenja ili uništenja imovine i sl., kada se prikupljeni podatci o takvim događajima mogu sačuvati kao dokazni materijal, te na pisani zahtjev ustupiti pravosudnim i policijskim tijelima.</w:t>
      </w:r>
    </w:p>
    <w:p w:rsidR="00D243B8" w:rsidRDefault="00D243B8" w:rsidP="00D243B8">
      <w:pPr>
        <w:pStyle w:val="Bezproreda"/>
        <w:rPr>
          <w:rFonts w:ascii="Times New Roman" w:hAnsi="Times New Roman" w:cs="Times New Roman"/>
        </w:rPr>
      </w:pPr>
    </w:p>
    <w:p w:rsidR="00D243B8" w:rsidRDefault="00D243B8" w:rsidP="00D243B8">
      <w:pPr>
        <w:pStyle w:val="Bezproreda"/>
        <w:rPr>
          <w:rFonts w:ascii="Times New Roman" w:hAnsi="Times New Roman" w:cs="Times New Roman"/>
        </w:rPr>
      </w:pPr>
    </w:p>
    <w:p w:rsidR="00D243B8" w:rsidRDefault="00D243B8" w:rsidP="00D243B8">
      <w:pPr>
        <w:pStyle w:val="Bezproreda"/>
        <w:jc w:val="center"/>
        <w:rPr>
          <w:rFonts w:ascii="Times New Roman" w:hAnsi="Times New Roman" w:cs="Times New Roman"/>
          <w:b/>
        </w:rPr>
      </w:pPr>
      <w:r w:rsidRPr="00D243B8">
        <w:rPr>
          <w:rFonts w:ascii="Times New Roman" w:hAnsi="Times New Roman" w:cs="Times New Roman"/>
          <w:b/>
        </w:rPr>
        <w:t>Članak 4.</w:t>
      </w:r>
    </w:p>
    <w:p w:rsidR="00D243B8" w:rsidRDefault="00D243B8" w:rsidP="00D243B8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D243B8" w:rsidRDefault="00D243B8" w:rsidP="00D243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Ravnateljica Škole dužna je osigurati da se na vidnom mjestu pri ulasku u prostor, kao i unutrašnjost prostorija istakne obavijest da se prostor nadzire sustavom tehničke zaštite.</w:t>
      </w:r>
    </w:p>
    <w:p w:rsidR="00D243B8" w:rsidRDefault="00D243B8" w:rsidP="00D243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Ravnateljica, kao ni bilo koja druga osoba, ne smije koristiti podatke o osobama prikupljene sustavom tehničke zaštite izvan njihove zakonske namjene.</w:t>
      </w:r>
    </w:p>
    <w:p w:rsidR="00D243B8" w:rsidRDefault="00D243B8" w:rsidP="00D243B8">
      <w:pPr>
        <w:pStyle w:val="Bezproreda"/>
        <w:rPr>
          <w:rFonts w:ascii="Times New Roman" w:hAnsi="Times New Roman" w:cs="Times New Roman"/>
        </w:rPr>
      </w:pPr>
    </w:p>
    <w:p w:rsidR="00D243B8" w:rsidRDefault="00D243B8" w:rsidP="00D243B8">
      <w:pPr>
        <w:pStyle w:val="Bezproreda"/>
        <w:rPr>
          <w:rFonts w:ascii="Times New Roman" w:hAnsi="Times New Roman" w:cs="Times New Roman"/>
        </w:rPr>
      </w:pPr>
    </w:p>
    <w:p w:rsidR="00D243B8" w:rsidRDefault="00D243B8" w:rsidP="00D243B8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5.</w:t>
      </w:r>
    </w:p>
    <w:p w:rsidR="00D243B8" w:rsidRDefault="00D243B8" w:rsidP="00D243B8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D243B8" w:rsidRDefault="00D243B8" w:rsidP="00D243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Ovaj Pravilnik stupa na snagu osmog dana od dana objave na oglasnoj ploči Škole.</w:t>
      </w:r>
    </w:p>
    <w:p w:rsidR="00633F5F" w:rsidRDefault="00633F5F" w:rsidP="00D243B8">
      <w:pPr>
        <w:pStyle w:val="Bezproreda"/>
        <w:rPr>
          <w:rFonts w:ascii="Times New Roman" w:hAnsi="Times New Roman" w:cs="Times New Roman"/>
        </w:rPr>
      </w:pPr>
    </w:p>
    <w:p w:rsidR="00633F5F" w:rsidRDefault="00633F5F" w:rsidP="00D243B8">
      <w:pPr>
        <w:pStyle w:val="Bezproreda"/>
        <w:rPr>
          <w:rFonts w:ascii="Times New Roman" w:hAnsi="Times New Roman" w:cs="Times New Roman"/>
        </w:rPr>
      </w:pPr>
    </w:p>
    <w:p w:rsidR="00633F5F" w:rsidRDefault="00633F5F" w:rsidP="00D243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Predsjednica Školskog odbora</w:t>
      </w:r>
    </w:p>
    <w:p w:rsidR="00633F5F" w:rsidRDefault="00633F5F" w:rsidP="00D243B8">
      <w:pPr>
        <w:pStyle w:val="Bezproreda"/>
        <w:rPr>
          <w:rFonts w:ascii="Times New Roman" w:hAnsi="Times New Roman" w:cs="Times New Roman"/>
        </w:rPr>
      </w:pPr>
    </w:p>
    <w:p w:rsidR="00633F5F" w:rsidRDefault="00633F5F" w:rsidP="00D243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__________________</w:t>
      </w:r>
    </w:p>
    <w:p w:rsidR="00633F5F" w:rsidRDefault="00633F5F" w:rsidP="00D243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Dragica </w:t>
      </w:r>
      <w:proofErr w:type="spellStart"/>
      <w:r>
        <w:rPr>
          <w:rFonts w:ascii="Times New Roman" w:hAnsi="Times New Roman" w:cs="Times New Roman"/>
        </w:rPr>
        <w:t>Hin</w:t>
      </w:r>
      <w:proofErr w:type="spellEnd"/>
    </w:p>
    <w:p w:rsidR="00633F5F" w:rsidRDefault="00633F5F" w:rsidP="00D243B8">
      <w:pPr>
        <w:pStyle w:val="Bezproreda"/>
        <w:rPr>
          <w:rFonts w:ascii="Times New Roman" w:hAnsi="Times New Roman" w:cs="Times New Roman"/>
        </w:rPr>
      </w:pPr>
    </w:p>
    <w:p w:rsidR="00633F5F" w:rsidRDefault="00633F5F" w:rsidP="00D243B8">
      <w:pPr>
        <w:pStyle w:val="Bezproreda"/>
        <w:rPr>
          <w:rFonts w:ascii="Times New Roman" w:hAnsi="Times New Roman" w:cs="Times New Roman"/>
        </w:rPr>
      </w:pPr>
    </w:p>
    <w:p w:rsidR="00633F5F" w:rsidRDefault="00633F5F" w:rsidP="00D243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Ovaj Pravil</w:t>
      </w:r>
      <w:r w:rsidR="00145643">
        <w:rPr>
          <w:rFonts w:ascii="Times New Roman" w:hAnsi="Times New Roman" w:cs="Times New Roman"/>
        </w:rPr>
        <w:t xml:space="preserve">nik objavljen je dana 8. studenog 2022. </w:t>
      </w:r>
      <w:r>
        <w:rPr>
          <w:rFonts w:ascii="Times New Roman" w:hAnsi="Times New Roman" w:cs="Times New Roman"/>
        </w:rPr>
        <w:t xml:space="preserve"> i st</w:t>
      </w:r>
      <w:r w:rsidR="00145643">
        <w:rPr>
          <w:rFonts w:ascii="Times New Roman" w:hAnsi="Times New Roman" w:cs="Times New Roman"/>
        </w:rPr>
        <w:t>upa na snagu dana 16. studenog 2022.</w:t>
      </w:r>
      <w:r>
        <w:rPr>
          <w:rFonts w:ascii="Times New Roman" w:hAnsi="Times New Roman" w:cs="Times New Roman"/>
        </w:rPr>
        <w:t>.</w:t>
      </w:r>
    </w:p>
    <w:p w:rsidR="00633F5F" w:rsidRDefault="00633F5F" w:rsidP="00D243B8">
      <w:pPr>
        <w:pStyle w:val="Bezproreda"/>
        <w:rPr>
          <w:rFonts w:ascii="Times New Roman" w:hAnsi="Times New Roman" w:cs="Times New Roman"/>
        </w:rPr>
      </w:pPr>
    </w:p>
    <w:p w:rsidR="00633F5F" w:rsidRDefault="00633F5F" w:rsidP="00D243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216FE6">
        <w:rPr>
          <w:rFonts w:ascii="Times New Roman" w:hAnsi="Times New Roman" w:cs="Times New Roman"/>
        </w:rPr>
        <w:t xml:space="preserve"> 011-03/22-02/01</w:t>
      </w:r>
    </w:p>
    <w:p w:rsidR="00633F5F" w:rsidRDefault="00633F5F" w:rsidP="00D243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216FE6">
        <w:rPr>
          <w:rFonts w:ascii="Times New Roman" w:hAnsi="Times New Roman" w:cs="Times New Roman"/>
        </w:rPr>
        <w:t>2158-135/02-22-1</w:t>
      </w:r>
    </w:p>
    <w:p w:rsidR="00633F5F" w:rsidRPr="00D243B8" w:rsidRDefault="00216FE6" w:rsidP="00D243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Vuki</w:t>
      </w:r>
      <w:proofErr w:type="spellEnd"/>
      <w:r>
        <w:rPr>
          <w:rFonts w:ascii="Times New Roman" w:hAnsi="Times New Roman" w:cs="Times New Roman"/>
        </w:rPr>
        <w:t>, 16. studenog 2022.</w:t>
      </w:r>
      <w:bookmarkStart w:id="0" w:name="_GoBack"/>
      <w:bookmarkEnd w:id="0"/>
    </w:p>
    <w:p w:rsidR="00D243B8" w:rsidRDefault="00D243B8" w:rsidP="00D243B8">
      <w:pPr>
        <w:pStyle w:val="Bezproreda"/>
        <w:jc w:val="center"/>
        <w:rPr>
          <w:rFonts w:ascii="Times New Roman" w:hAnsi="Times New Roman" w:cs="Times New Roman"/>
        </w:rPr>
      </w:pPr>
    </w:p>
    <w:p w:rsidR="00D243B8" w:rsidRPr="00D243B8" w:rsidRDefault="00D243B8" w:rsidP="00D243B8">
      <w:pPr>
        <w:pStyle w:val="Bezproreda"/>
        <w:jc w:val="center"/>
        <w:rPr>
          <w:rFonts w:ascii="Times New Roman" w:hAnsi="Times New Roman" w:cs="Times New Roman"/>
        </w:rPr>
      </w:pPr>
    </w:p>
    <w:p w:rsidR="00145643" w:rsidRDefault="00145643" w:rsidP="00A878D3">
      <w:pPr>
        <w:pStyle w:val="Bezproreda"/>
        <w:rPr>
          <w:rFonts w:ascii="Times New Roman" w:hAnsi="Times New Roman" w:cs="Times New Roman"/>
        </w:rPr>
      </w:pPr>
    </w:p>
    <w:p w:rsidR="00A878D3" w:rsidRDefault="00145643" w:rsidP="00145643">
      <w:pPr>
        <w:pStyle w:val="Bezproreda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RAVNATELJICA</w:t>
      </w:r>
    </w:p>
    <w:p w:rsidR="00145643" w:rsidRDefault="00145643" w:rsidP="0014564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_________________</w:t>
      </w:r>
    </w:p>
    <w:p w:rsidR="00145643" w:rsidRPr="00145643" w:rsidRDefault="00145643" w:rsidP="0014564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Maja </w:t>
      </w:r>
      <w:proofErr w:type="spellStart"/>
      <w:r>
        <w:rPr>
          <w:rFonts w:ascii="Times New Roman" w:hAnsi="Times New Roman" w:cs="Times New Roman"/>
        </w:rPr>
        <w:t>Turalija</w:t>
      </w:r>
      <w:proofErr w:type="spellEnd"/>
    </w:p>
    <w:sectPr w:rsidR="00145643" w:rsidRPr="00145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A7"/>
    <w:rsid w:val="00145643"/>
    <w:rsid w:val="00216FE6"/>
    <w:rsid w:val="00252885"/>
    <w:rsid w:val="00593AC0"/>
    <w:rsid w:val="006021A7"/>
    <w:rsid w:val="00633F5F"/>
    <w:rsid w:val="00A31B22"/>
    <w:rsid w:val="00A51ACA"/>
    <w:rsid w:val="00A63503"/>
    <w:rsid w:val="00A878D3"/>
    <w:rsid w:val="00BA2BC1"/>
    <w:rsid w:val="00D2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E9E16"/>
  <w15:chartTrackingRefBased/>
  <w15:docId w15:val="{6274E675-2152-4009-8A15-D3E4AB95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52885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25288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3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3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cp:lastPrinted>2022-11-02T12:33:00Z</cp:lastPrinted>
  <dcterms:created xsi:type="dcterms:W3CDTF">2022-11-02T11:11:00Z</dcterms:created>
  <dcterms:modified xsi:type="dcterms:W3CDTF">2022-11-16T08:55:00Z</dcterms:modified>
</cp:coreProperties>
</file>