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6C" w:rsidRDefault="00B03EF5">
      <w:pPr>
        <w:rPr>
          <w:sz w:val="24"/>
          <w:szCs w:val="24"/>
        </w:rPr>
      </w:pPr>
      <w:r>
        <w:rPr>
          <w:sz w:val="24"/>
          <w:szCs w:val="24"/>
        </w:rPr>
        <w:t>OŠ Milka cepelića</w:t>
      </w:r>
    </w:p>
    <w:p w:rsidR="00B03EF5" w:rsidRDefault="00B03EF5">
      <w:pPr>
        <w:rPr>
          <w:sz w:val="24"/>
          <w:szCs w:val="24"/>
        </w:rPr>
      </w:pPr>
      <w:r>
        <w:rPr>
          <w:sz w:val="24"/>
          <w:szCs w:val="24"/>
        </w:rPr>
        <w:t>M.Cepelića 1</w:t>
      </w:r>
    </w:p>
    <w:p w:rsidR="00B03EF5" w:rsidRDefault="00B03EF5">
      <w:pPr>
        <w:rPr>
          <w:sz w:val="24"/>
          <w:szCs w:val="24"/>
        </w:rPr>
      </w:pPr>
      <w:r>
        <w:rPr>
          <w:sz w:val="24"/>
          <w:szCs w:val="24"/>
        </w:rPr>
        <w:t>31403 Vuka</w:t>
      </w:r>
    </w:p>
    <w:p w:rsidR="00B03EF5" w:rsidRDefault="00B03EF5">
      <w:pPr>
        <w:rPr>
          <w:sz w:val="24"/>
          <w:szCs w:val="24"/>
        </w:rPr>
      </w:pPr>
    </w:p>
    <w:p w:rsidR="00B03EF5" w:rsidRDefault="00B03EF5">
      <w:pPr>
        <w:rPr>
          <w:sz w:val="24"/>
          <w:szCs w:val="24"/>
        </w:rPr>
      </w:pPr>
    </w:p>
    <w:p w:rsidR="00B03EF5" w:rsidRDefault="00B03EF5">
      <w:pPr>
        <w:rPr>
          <w:sz w:val="24"/>
          <w:szCs w:val="24"/>
        </w:rPr>
      </w:pPr>
    </w:p>
    <w:p w:rsidR="00B03EF5" w:rsidRDefault="00B03EF5" w:rsidP="00B03EF5">
      <w:pPr>
        <w:jc w:val="center"/>
        <w:rPr>
          <w:b/>
          <w:sz w:val="24"/>
          <w:szCs w:val="24"/>
        </w:rPr>
      </w:pPr>
      <w:r w:rsidRPr="00B03EF5">
        <w:rPr>
          <w:b/>
          <w:sz w:val="24"/>
          <w:szCs w:val="24"/>
        </w:rPr>
        <w:t>POZIV ZA SJEDNICU UČITELJSKOG VIJEĆA</w:t>
      </w:r>
    </w:p>
    <w:p w:rsidR="00451FCA" w:rsidRPr="00B03EF5" w:rsidRDefault="00451FCA" w:rsidP="00B03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5.listopada 2022.</w:t>
      </w:r>
    </w:p>
    <w:p w:rsidR="00B03EF5" w:rsidRDefault="00B03EF5">
      <w:pPr>
        <w:rPr>
          <w:sz w:val="24"/>
          <w:szCs w:val="24"/>
        </w:rPr>
      </w:pPr>
    </w:p>
    <w:p w:rsidR="00B03EF5" w:rsidRDefault="00B03EF5">
      <w:pPr>
        <w:rPr>
          <w:sz w:val="24"/>
          <w:szCs w:val="24"/>
        </w:rPr>
      </w:pPr>
      <w:r>
        <w:rPr>
          <w:sz w:val="24"/>
          <w:szCs w:val="24"/>
        </w:rPr>
        <w:t>Dragi kolege i kolegice, pozivam vas na sjednicu Učiteljskog vijeća koja će se održati u srijedu, 5.listopada 2022.godine, u 13:15 sati.</w:t>
      </w:r>
    </w:p>
    <w:p w:rsidR="00B03EF5" w:rsidRDefault="00B03EF5">
      <w:pPr>
        <w:rPr>
          <w:sz w:val="24"/>
          <w:szCs w:val="24"/>
        </w:rPr>
      </w:pPr>
    </w:p>
    <w:p w:rsidR="00B03EF5" w:rsidRDefault="00B03EF5">
      <w:pPr>
        <w:rPr>
          <w:sz w:val="24"/>
          <w:szCs w:val="24"/>
        </w:rPr>
      </w:pPr>
      <w:r>
        <w:rPr>
          <w:sz w:val="24"/>
          <w:szCs w:val="24"/>
        </w:rPr>
        <w:t>Za sjednicu predlažem slijedeći dnevni red:</w:t>
      </w:r>
    </w:p>
    <w:p w:rsidR="00B03EF5" w:rsidRDefault="00B03EF5" w:rsidP="00B03E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prethodne sjednice</w:t>
      </w:r>
    </w:p>
    <w:p w:rsidR="00B03EF5" w:rsidRDefault="00B03EF5" w:rsidP="00B03E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Kalendar rada škole – izmjena datuma</w:t>
      </w:r>
    </w:p>
    <w:p w:rsidR="00B03EF5" w:rsidRDefault="00B03EF5" w:rsidP="00B03E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godišnjeg plana i programa rada škole za 2022./2023.</w:t>
      </w:r>
    </w:p>
    <w:p w:rsidR="00B03EF5" w:rsidRDefault="00B03EF5" w:rsidP="00B03E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školskog kurikuluma za šk.god. 2022./2023.</w:t>
      </w:r>
    </w:p>
    <w:p w:rsidR="00B03EF5" w:rsidRDefault="00B03EF5" w:rsidP="00B03E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Razrješenje kolege Dalibora Tominca kao člana školskog odbora (osobni zahtjev) i biranje novog člana školskog odbora iz reda učitelja</w:t>
      </w:r>
    </w:p>
    <w:p w:rsidR="006B2816" w:rsidRDefault="006B2816" w:rsidP="006B2816">
      <w:pPr>
        <w:rPr>
          <w:sz w:val="24"/>
          <w:szCs w:val="24"/>
        </w:rPr>
      </w:pPr>
    </w:p>
    <w:p w:rsidR="006B2816" w:rsidRPr="006B2816" w:rsidRDefault="006B2816" w:rsidP="006B2816">
      <w:pPr>
        <w:rPr>
          <w:sz w:val="24"/>
          <w:szCs w:val="24"/>
        </w:rPr>
      </w:pPr>
      <w:r>
        <w:rPr>
          <w:sz w:val="24"/>
          <w:szCs w:val="24"/>
        </w:rPr>
        <w:t>U prilozima su materijali za sjednicu pa ih proučite prije usvajanja.</w:t>
      </w:r>
      <w:bookmarkStart w:id="0" w:name="_GoBack"/>
      <w:bookmarkEnd w:id="0"/>
    </w:p>
    <w:p w:rsidR="00B03EF5" w:rsidRDefault="00B03EF5" w:rsidP="00B03EF5">
      <w:pPr>
        <w:pStyle w:val="Odlomakpopisa"/>
        <w:rPr>
          <w:sz w:val="24"/>
          <w:szCs w:val="24"/>
        </w:rPr>
      </w:pPr>
    </w:p>
    <w:p w:rsidR="00B03EF5" w:rsidRDefault="00B03EF5" w:rsidP="00B03EF5">
      <w:pPr>
        <w:rPr>
          <w:sz w:val="24"/>
          <w:szCs w:val="24"/>
        </w:rPr>
      </w:pPr>
      <w:r>
        <w:rPr>
          <w:sz w:val="24"/>
          <w:szCs w:val="24"/>
        </w:rPr>
        <w:t>Zapisnik će pisati kolegica B.Borbaš</w:t>
      </w:r>
    </w:p>
    <w:p w:rsidR="00B03EF5" w:rsidRDefault="00B03EF5" w:rsidP="00B03EF5">
      <w:pPr>
        <w:rPr>
          <w:sz w:val="24"/>
          <w:szCs w:val="24"/>
        </w:rPr>
      </w:pPr>
    </w:p>
    <w:p w:rsidR="00B03EF5" w:rsidRDefault="00B03EF5" w:rsidP="00B03EF5">
      <w:pPr>
        <w:jc w:val="right"/>
        <w:rPr>
          <w:sz w:val="24"/>
          <w:szCs w:val="24"/>
        </w:rPr>
      </w:pPr>
      <w:r>
        <w:rPr>
          <w:sz w:val="24"/>
          <w:szCs w:val="24"/>
        </w:rPr>
        <w:t>v.d. ravnateljica:</w:t>
      </w:r>
    </w:p>
    <w:p w:rsidR="00B03EF5" w:rsidRPr="00B03EF5" w:rsidRDefault="00B03EF5" w:rsidP="00B03EF5">
      <w:pPr>
        <w:jc w:val="right"/>
        <w:rPr>
          <w:sz w:val="24"/>
          <w:szCs w:val="24"/>
        </w:rPr>
      </w:pPr>
      <w:r>
        <w:rPr>
          <w:sz w:val="24"/>
          <w:szCs w:val="24"/>
        </w:rPr>
        <w:t>Maja turalija</w:t>
      </w:r>
    </w:p>
    <w:sectPr w:rsidR="00B03EF5" w:rsidRPr="00B0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4380"/>
    <w:multiLevelType w:val="hybridMultilevel"/>
    <w:tmpl w:val="04B01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F5"/>
    <w:rsid w:val="0023216C"/>
    <w:rsid w:val="00451FCA"/>
    <w:rsid w:val="006B2816"/>
    <w:rsid w:val="00B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287"/>
  <w15:chartTrackingRefBased/>
  <w15:docId w15:val="{756D9DC1-2C93-4175-8CFC-0ACE308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2022-09-30T07:39:00Z</dcterms:created>
  <dcterms:modified xsi:type="dcterms:W3CDTF">2022-09-30T08:04:00Z</dcterms:modified>
</cp:coreProperties>
</file>