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6A" w:rsidRDefault="00A5566A" w:rsidP="00A5566A">
      <w:r>
        <w:t xml:space="preserve">Na temelju članka 107. Zakona o odgoju i obrazovanju u osnovnoj i srednjoj školi (NN 87/08,  92/10, 105/10,  90/11,  5/12,  16/12,  126/12, 94/13, 152/14, 7/17, 68/18, 98/19. i 64/20.) Osnovna škola Milka </w:t>
      </w:r>
      <w:proofErr w:type="spellStart"/>
      <w:r>
        <w:t>Cepelića</w:t>
      </w:r>
      <w:proofErr w:type="spellEnd"/>
      <w:r>
        <w:t xml:space="preserve">, Vuka, raspisuje </w:t>
      </w:r>
    </w:p>
    <w:p w:rsidR="00A5566A" w:rsidRPr="0049718E" w:rsidRDefault="00A5566A" w:rsidP="00A5566A">
      <w:pPr>
        <w:rPr>
          <w:b/>
        </w:rPr>
      </w:pPr>
    </w:p>
    <w:p w:rsidR="00A5566A" w:rsidRPr="0049718E" w:rsidRDefault="00A5566A" w:rsidP="00A5566A">
      <w:pPr>
        <w:pStyle w:val="Bezproreda"/>
        <w:jc w:val="center"/>
        <w:rPr>
          <w:b/>
        </w:rPr>
      </w:pPr>
      <w:r w:rsidRPr="0049718E">
        <w:rPr>
          <w:b/>
        </w:rPr>
        <w:t>N A T J E Č A J</w:t>
      </w:r>
    </w:p>
    <w:p w:rsidR="00A5566A" w:rsidRDefault="00A5566A" w:rsidP="00A5566A">
      <w:pPr>
        <w:pStyle w:val="Bezproreda"/>
        <w:jc w:val="center"/>
        <w:rPr>
          <w:b/>
        </w:rPr>
      </w:pPr>
      <w:r>
        <w:rPr>
          <w:b/>
        </w:rPr>
        <w:t>za radno mjesto</w:t>
      </w:r>
    </w:p>
    <w:p w:rsidR="00A5566A" w:rsidRDefault="00A5566A" w:rsidP="00A5566A">
      <w:pPr>
        <w:pStyle w:val="Bezproreda"/>
        <w:jc w:val="center"/>
        <w:rPr>
          <w:b/>
        </w:rPr>
      </w:pPr>
    </w:p>
    <w:p w:rsidR="00A5566A" w:rsidRDefault="00A5566A" w:rsidP="00A5566A">
      <w:pPr>
        <w:pStyle w:val="Bezproreda"/>
        <w:rPr>
          <w:b/>
        </w:rPr>
      </w:pPr>
      <w:r w:rsidRPr="001B40AE">
        <w:rPr>
          <w:b/>
        </w:rPr>
        <w:t>-</w:t>
      </w:r>
      <w:r>
        <w:rPr>
          <w:b/>
        </w:rPr>
        <w:t xml:space="preserve"> 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engleskog jezika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>, na određeno, puno radno vrijeme</w:t>
      </w:r>
    </w:p>
    <w:p w:rsidR="00A5566A" w:rsidRDefault="00A5566A" w:rsidP="00A5566A">
      <w:pPr>
        <w:pStyle w:val="Bezproreda"/>
        <w:rPr>
          <w:b/>
        </w:rPr>
      </w:pPr>
    </w:p>
    <w:p w:rsidR="00A5566A" w:rsidRDefault="00A5566A" w:rsidP="00A5566A">
      <w:pPr>
        <w:pStyle w:val="Bezproreda"/>
        <w:rPr>
          <w:b/>
        </w:rPr>
      </w:pPr>
    </w:p>
    <w:p w:rsidR="00A5566A" w:rsidRDefault="00A5566A" w:rsidP="00A5566A">
      <w:pPr>
        <w:pStyle w:val="Bezproreda"/>
        <w:rPr>
          <w:b/>
        </w:rPr>
      </w:pPr>
      <w:r>
        <w:rPr>
          <w:b/>
        </w:rPr>
        <w:t>UVJETI:</w:t>
      </w:r>
    </w:p>
    <w:p w:rsidR="00A5566A" w:rsidRDefault="00A5566A" w:rsidP="00A5566A">
      <w:pPr>
        <w:pStyle w:val="Bezproreda"/>
      </w:pPr>
      <w:r>
        <w:t>Prema Zakonu o odgoju i obrazovanju u osnovnoj i srednjoj školi (NN br. 87/08, 92/10, 105/10, 90/11, 5/12, 16/12, 126/12, 94/13, 152/14, 7/17, 68/18;  98/19. i 64/20.) i Pravilnika o odgovarajućoj vrsti obrazovanja učitelja i stručnih suradnika u osnovnoj školi (NN. Br. 6/19. i 75/20.)</w:t>
      </w:r>
    </w:p>
    <w:p w:rsidR="00A5566A" w:rsidRDefault="00A5566A" w:rsidP="00A5566A">
      <w:pPr>
        <w:pStyle w:val="Bezproreda"/>
      </w:pPr>
    </w:p>
    <w:p w:rsidR="00A5566A" w:rsidRDefault="00A5566A" w:rsidP="00A5566A">
      <w:pPr>
        <w:pStyle w:val="Bezproreda"/>
      </w:pPr>
      <w:r>
        <w:t>Prijava vlastoručno potpisana mora sadržavati:</w:t>
      </w:r>
    </w:p>
    <w:p w:rsidR="00A5566A" w:rsidRDefault="00A5566A" w:rsidP="00A5566A">
      <w:pPr>
        <w:pStyle w:val="Bezproreda"/>
      </w:pPr>
      <w:r>
        <w:t>- osobno ime</w:t>
      </w:r>
    </w:p>
    <w:p w:rsidR="00A5566A" w:rsidRDefault="00A5566A" w:rsidP="00A5566A">
      <w:pPr>
        <w:pStyle w:val="Bezproreda"/>
      </w:pPr>
      <w:r>
        <w:t>- adresu stanovanja</w:t>
      </w:r>
    </w:p>
    <w:p w:rsidR="00A5566A" w:rsidRDefault="00A5566A" w:rsidP="00A5566A">
      <w:pPr>
        <w:pStyle w:val="Bezproreda"/>
      </w:pPr>
      <w:r>
        <w:t>- kontakt, broj mobitela ili telefona</w:t>
      </w:r>
    </w:p>
    <w:p w:rsidR="00A5566A" w:rsidRDefault="00A5566A" w:rsidP="00A5566A">
      <w:pPr>
        <w:pStyle w:val="Bezproreda"/>
      </w:pPr>
      <w:r>
        <w:t>- e-mail adresu</w:t>
      </w:r>
    </w:p>
    <w:p w:rsidR="00A5566A" w:rsidRDefault="00A5566A" w:rsidP="00A5566A">
      <w:pPr>
        <w:pStyle w:val="Bezproreda"/>
      </w:pPr>
      <w:r>
        <w:t>- naziv radnog mjesta na koje se prijavljuje</w:t>
      </w:r>
    </w:p>
    <w:p w:rsidR="00A5566A" w:rsidRDefault="00A5566A" w:rsidP="00A5566A">
      <w:pPr>
        <w:pStyle w:val="Bezproreda"/>
      </w:pPr>
    </w:p>
    <w:p w:rsidR="00A5566A" w:rsidRDefault="00A5566A" w:rsidP="00A5566A">
      <w:pPr>
        <w:pStyle w:val="Bezproreda"/>
      </w:pPr>
      <w:r>
        <w:t>Uz prijavu na natječaj potrebno je priložiti:</w:t>
      </w:r>
    </w:p>
    <w:p w:rsidR="00A5566A" w:rsidRDefault="00A5566A" w:rsidP="00A5566A">
      <w:pPr>
        <w:pStyle w:val="Bezproreda"/>
      </w:pPr>
      <w:r>
        <w:t>- životopis</w:t>
      </w:r>
    </w:p>
    <w:p w:rsidR="00A5566A" w:rsidRDefault="00A5566A" w:rsidP="00A5566A">
      <w:pPr>
        <w:pStyle w:val="Bezproreda"/>
      </w:pPr>
      <w:r>
        <w:t>- dokaz o državljanstvu</w:t>
      </w:r>
    </w:p>
    <w:p w:rsidR="00A5566A" w:rsidRDefault="00A5566A" w:rsidP="00A5566A">
      <w:pPr>
        <w:pStyle w:val="Bezproreda"/>
      </w:pPr>
      <w:r>
        <w:t>- diplomu, odnosno dokaz o odgovarajućem stupnju obrazovanja</w:t>
      </w:r>
    </w:p>
    <w:p w:rsidR="00A5566A" w:rsidRDefault="00A5566A" w:rsidP="00A5566A">
      <w:pPr>
        <w:pStyle w:val="Bezproreda"/>
      </w:pPr>
      <w:r>
        <w:t>- elektronički zapis u izvorniku o radno-pravnom statusu iz HZMO (ne stariji od dana objave natječaja),</w:t>
      </w:r>
    </w:p>
    <w:p w:rsidR="00A5566A" w:rsidRDefault="00A5566A" w:rsidP="00A5566A">
      <w:pPr>
        <w:pStyle w:val="Bezproreda"/>
      </w:pPr>
      <w:r>
        <w:t>- uvjerenje nadležnog suda da podnositelj nije pod istragom i da se protiv podnositelja prijave ne vodi kazneni postupak glede zapreka za zasnivanje radnog odnosa iz članka 106. Zakona o odgoju i obrazovanju u osnovnoj i srednjoj školi (ne starije od dana objave natječaja)</w:t>
      </w:r>
    </w:p>
    <w:p w:rsidR="00A5566A" w:rsidRDefault="00A5566A" w:rsidP="00A5566A">
      <w:pPr>
        <w:pStyle w:val="Bezproreda"/>
      </w:pPr>
      <w:r>
        <w:t>- priložene isprave dostavljaju se u neovjerenom presliku i ne vraćaju se kandidatu nakon završenog natječajnog postupka, uz obvezu kandidata da nakon izbora dostavi izvornike isprava ili ovjerenu presliku istih.</w:t>
      </w:r>
    </w:p>
    <w:p w:rsidR="00A5566A" w:rsidRDefault="00A5566A" w:rsidP="00A5566A">
      <w:pPr>
        <w:pStyle w:val="Bezproreda"/>
      </w:pPr>
      <w: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(NN br. 82/15, 70/19. i 47/20.)</w:t>
      </w:r>
    </w:p>
    <w:p w:rsidR="00A5566A" w:rsidRDefault="00A5566A" w:rsidP="00A5566A">
      <w:pPr>
        <w:pStyle w:val="Bezproreda"/>
      </w:pPr>
    </w:p>
    <w:p w:rsidR="00A5566A" w:rsidRDefault="00A5566A" w:rsidP="00A5566A">
      <w:pPr>
        <w:pStyle w:val="Bezproreda"/>
      </w:pPr>
      <w:r>
        <w:t>Osoba koja se poziva na pravo prednosti pri  zapošljavanju u skladno članku  102. Zakona o hrvatskim braniteljima iz Domovinskog rata i članova njihovih obitelji (NN broj 121/17, 98/19. i 84/21.), članku 48. stavku 1.-3. Zakona o civilnim stradalnicima iz Domovinskog rata (NN broje 84/21.), članku 48.f Zakona o zaštiti vojnih i civilnih invalida rata (NN broj 33/92, 77/92, 27/93, 58/93, 2/94, 76/94, 108/95, 108/96, 82/01, 103/03, 148/13. i 98/19.), članku 9. Zakona o profesionalnoj rehabilitaciji i zapošljavanju osoba s invaliditetom (NN broj 157/13, 152/14, 39/18. i 32/20.) dužna je u prijavi na javni natječaj pozvati se na to pravo i uz prijavu priložiti svu propisanu dokumentaciju prema posebnom zakonu.</w:t>
      </w:r>
    </w:p>
    <w:p w:rsidR="00A5566A" w:rsidRDefault="00A5566A" w:rsidP="00A5566A">
      <w:pPr>
        <w:pStyle w:val="Bezproreda"/>
      </w:pPr>
    </w:p>
    <w:p w:rsidR="00A5566A" w:rsidRDefault="00A5566A" w:rsidP="00A5566A">
      <w:pPr>
        <w:pStyle w:val="Bezproreda"/>
      </w:pPr>
      <w:r>
        <w:t xml:space="preserve">Osoba koja se poziva na pravo prednosti pri zapošljavanju u skladu s člankom 102. Zakona o hrvatskih braniteljima iz Domovinskog rata i članovima njihovih obitelji uz prijavu na natječaj dužna je priložiti </w:t>
      </w:r>
      <w:r>
        <w:lastRenderedPageBreak/>
        <w:t>sve dokaze o ispunjavanju uvjeta iz natječaja i ovisno o kategoriji u koju ulazi sve potrebne dokaze (čl. 103.st.1. Zakona) dostupne na poveznici Ministarstva hrvatskih branitelja:</w:t>
      </w:r>
    </w:p>
    <w:p w:rsidR="00A5566A" w:rsidRDefault="00A5566A" w:rsidP="00A5566A">
      <w:pPr>
        <w:pStyle w:val="Bezproreda"/>
      </w:pPr>
    </w:p>
    <w:p w:rsidR="00A5566A" w:rsidRDefault="00A5566A" w:rsidP="00A5566A">
      <w:pPr>
        <w:pStyle w:val="Bezproreda"/>
        <w:rPr>
          <w:color w:val="4472C4" w:themeColor="accent5"/>
        </w:rPr>
      </w:pPr>
      <w:hyperlink r:id="rId4" w:history="1">
        <w:r w:rsidRPr="000D61F8">
          <w:rPr>
            <w:rStyle w:val="Hiperveza"/>
          </w:rPr>
          <w:t>https://branitelji.gov.hr/UserDocsImages//dokumenti/Nikola//popis%20dokaza%20za%20ostvarivanje%20prava%20prednosti%20pri%20zapo%C5%A1ljavanju-%20ZOHBDR%202021.pd</w:t>
        </w:r>
      </w:hyperlink>
    </w:p>
    <w:p w:rsidR="00A5566A" w:rsidRDefault="00A5566A" w:rsidP="00A5566A">
      <w:pPr>
        <w:pStyle w:val="Bezproreda"/>
        <w:rPr>
          <w:color w:val="4472C4" w:themeColor="accent5"/>
        </w:rPr>
      </w:pPr>
    </w:p>
    <w:p w:rsidR="00A5566A" w:rsidRDefault="00A5566A" w:rsidP="00A5566A">
      <w:pPr>
        <w:pStyle w:val="Bezproreda"/>
      </w:pPr>
      <w:r>
        <w:t>Osoba koja se poziva na pravo prednosti pri zapošljavanju u skladu s člankom 48. Zakona o civilnim stradalnicima iz Domovinskog rata uz prijavu na natječaj dužna je priložiti dokaze o ispunjavanju uvjeta iz natječaja te priložiti dokaze o ispunjavanju uvjeta za ostvarivanje prava prednosti pri zapošljavanju (Čl. 49.st.1. Zakona) dostupne na poveznici Ministarstva hrvatskih branitelja:</w:t>
      </w:r>
    </w:p>
    <w:p w:rsidR="00A5566A" w:rsidRDefault="00A5566A" w:rsidP="00A5566A">
      <w:pPr>
        <w:pStyle w:val="Bezproreda"/>
      </w:pPr>
    </w:p>
    <w:p w:rsidR="00A5566A" w:rsidRPr="00613E2F" w:rsidRDefault="00A5566A" w:rsidP="00A5566A">
      <w:pPr>
        <w:pStyle w:val="Bezproreda"/>
        <w:rPr>
          <w:color w:val="4472C4" w:themeColor="accent5"/>
        </w:rPr>
      </w:pPr>
      <w:r w:rsidRPr="00613E2F">
        <w:rPr>
          <w:color w:val="4472C4" w:themeColor="accent5"/>
        </w:rPr>
        <w:t>https://branitelji.gov.hr/UserDocsImages/dokumenti/Nikola/popis%20dokaza%20za%20ostvarivanje%20prava%20prednosti%20pri%20zapo%C5%A1ljavanju-%20Zakon%20o%20civilnim%20stradalnicima%20iz%20DR.pdf</w:t>
      </w:r>
    </w:p>
    <w:p w:rsidR="00A5566A" w:rsidRDefault="00A5566A" w:rsidP="00A5566A">
      <w:pPr>
        <w:pStyle w:val="Bezproreda"/>
        <w:rPr>
          <w:color w:val="4472C4" w:themeColor="accent5"/>
        </w:rPr>
      </w:pPr>
    </w:p>
    <w:p w:rsidR="00A5566A" w:rsidRDefault="00A5566A" w:rsidP="00A5566A">
      <w:pPr>
        <w:pStyle w:val="Bezproreda"/>
      </w:pPr>
      <w:r>
        <w:t>Osoba koja se poziva na pravo prednosti pri zapošljavanju po posebnom zakonu, dužan je u prijavi na natječaj pozvati se na to pravo i priložiti dokaze o pravu na koje se poziva te ima prednost u odnosu na ostale kandidate samo pod jednakim uvjetima.</w:t>
      </w:r>
    </w:p>
    <w:p w:rsidR="00A5566A" w:rsidRDefault="00A5566A" w:rsidP="00A5566A">
      <w:pPr>
        <w:pStyle w:val="Bezproreda"/>
      </w:pPr>
    </w:p>
    <w:p w:rsidR="00A5566A" w:rsidRDefault="00A5566A" w:rsidP="00A5566A">
      <w:pPr>
        <w:pStyle w:val="Bezproreda"/>
      </w:pPr>
      <w:r>
        <w:t>Na natječaj se mogu javiti osobe oba spola.</w:t>
      </w:r>
    </w:p>
    <w:p w:rsidR="00A5566A" w:rsidRDefault="00A5566A" w:rsidP="00A5566A">
      <w:pPr>
        <w:pStyle w:val="Bezproreda"/>
      </w:pPr>
      <w:r>
        <w:t>Nepotpune i nepravodobne prijave neće se razmatrati.</w:t>
      </w:r>
    </w:p>
    <w:p w:rsidR="00A5566A" w:rsidRDefault="00A5566A" w:rsidP="00A5566A">
      <w:pPr>
        <w:pStyle w:val="Bezproreda"/>
      </w:pPr>
    </w:p>
    <w:p w:rsidR="00A5566A" w:rsidRDefault="00A5566A" w:rsidP="00A5566A">
      <w:pPr>
        <w:pStyle w:val="Bezproreda"/>
        <w:rPr>
          <w:color w:val="000000"/>
          <w:shd w:val="clear" w:color="auto" w:fill="FFFFFF"/>
        </w:rPr>
      </w:pPr>
      <w:r>
        <w:t xml:space="preserve">Kandidat koji ostvaruje prednost pri zapošljavanju sukladno članku 35. Zakona o pravima hrvatskih branitelja iz Domovinskog rata i članova njihovih obitelji </w:t>
      </w:r>
      <w:r w:rsidRPr="00026990">
        <w:t xml:space="preserve">(NN broj </w:t>
      </w:r>
      <w:r w:rsidRPr="00026990">
        <w:rPr>
          <w:color w:val="000000"/>
          <w:shd w:val="clear" w:color="auto" w:fill="FFFFFF"/>
        </w:rPr>
        <w:t>174/04., 92/05., 2/07., 107/07., 65/09., 137/09., 146/10., 55/11., 140/12., 33/13. i 148/13 i 92/14.)</w:t>
      </w:r>
      <w:r>
        <w:rPr>
          <w:color w:val="000000"/>
          <w:shd w:val="clear" w:color="auto" w:fill="FFFFFF"/>
        </w:rPr>
        <w:t xml:space="preserve"> dužan je uz dokaz o priznatom statusu, te potvrdu Hrvatskog zavoda za zapošljavanje kao dokaz nezaposlenosti priložiti i dokaz o prestanku radnog odnosa kod posljednjeg poslodavca, sve u originalu.</w:t>
      </w:r>
    </w:p>
    <w:p w:rsidR="00A5566A" w:rsidRDefault="00A5566A" w:rsidP="00A5566A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Sve kandidate koji su pravodobno dostavili potpunu prijavu sa svim prilozima, odnosno ispravama i koji ispunjavaju uvjete natječaja Povjerenstvo za vrednovanje kandidata će pozvati na procjenu, odnosno testiranje. </w:t>
      </w:r>
    </w:p>
    <w:p w:rsidR="00A5566A" w:rsidRDefault="00A5566A" w:rsidP="00A5566A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 pozivu će biti navedeni način i područje procjene, odnosno testiranja. Poziv će biti objavljen na mrežnoj stranici škole </w:t>
      </w:r>
      <w:hyperlink r:id="rId5" w:history="1">
        <w:r w:rsidRPr="00E858FC">
          <w:rPr>
            <w:rStyle w:val="Hiperveza"/>
          </w:rPr>
          <w:t>www.os-mcepelica-vuka.skole.hr</w:t>
        </w:r>
      </w:hyperlink>
    </w:p>
    <w:p w:rsidR="00A5566A" w:rsidRDefault="00A5566A" w:rsidP="00A5566A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Kandidat koji ne pristupi testiranju smatra se da je povukao prijavu na natječaj i više se ne smatra kandidatom. </w:t>
      </w:r>
    </w:p>
    <w:p w:rsidR="00A5566A" w:rsidRDefault="00A5566A" w:rsidP="00A5566A">
      <w:pPr>
        <w:pStyle w:val="Bezproreda"/>
        <w:rPr>
          <w:color w:val="000000"/>
          <w:shd w:val="clear" w:color="auto" w:fill="FFFFFF"/>
        </w:rPr>
      </w:pPr>
    </w:p>
    <w:p w:rsidR="00A5566A" w:rsidRDefault="00A5566A" w:rsidP="00A5566A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Rok za podnošenje prijava je 8 (osam) dana od dana objave natječaja na mrežnoj stranici  i oglasnoj ploči Hrvatskog zavoda za zapošljavanje, te mrežnoj stranici i oglasnoj ploči školske ustanove.</w:t>
      </w:r>
    </w:p>
    <w:p w:rsidR="00A5566A" w:rsidRDefault="00A5566A" w:rsidP="00A5566A">
      <w:pPr>
        <w:pStyle w:val="Bezproreda"/>
        <w:rPr>
          <w:color w:val="000000"/>
          <w:shd w:val="clear" w:color="auto" w:fill="FFFFFF"/>
        </w:rPr>
      </w:pPr>
    </w:p>
    <w:p w:rsidR="00A5566A" w:rsidRPr="00427327" w:rsidRDefault="00A5566A" w:rsidP="00A5566A">
      <w:r>
        <w:rPr>
          <w:color w:val="000000"/>
          <w:shd w:val="clear" w:color="auto" w:fill="FFFFFF"/>
        </w:rPr>
        <w:t>O rezultatima izbora kandidati će biti obaviješteni na mrežnoj stranici škole u roku 15 dana od dana donošenja odluke o izboru.</w:t>
      </w:r>
      <w:r w:rsidRPr="00026990">
        <w:rPr>
          <w:sz w:val="20"/>
          <w:szCs w:val="20"/>
        </w:rPr>
        <w:t xml:space="preserve"> </w:t>
      </w:r>
      <w:r w:rsidRPr="00427327">
        <w:t>Dostava svim kandidatima smatra se obavljenom istekom osam dana od dana objave na web stranici Škole.</w:t>
      </w:r>
    </w:p>
    <w:p w:rsidR="00A5566A" w:rsidRDefault="00A5566A" w:rsidP="00A5566A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Nepravodobne i nepotpune prijave neće se razmatrati. Osoba koja ne podnese pravovremenu i potpunu prijavu ili ne ispunjava formalne uvjete natječaja ne smatra se kandidatom prijavljenim na natječaj i ne obavještava se o razlozima zašto se ne smatra kandidatom natječaja.</w:t>
      </w:r>
    </w:p>
    <w:p w:rsidR="00A5566A" w:rsidRDefault="00A5566A" w:rsidP="00A5566A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Kandidat prijavom na natječaj daje privolu za obradu i objavu osobnih podataka navedenih u svim dostavljenim prilozima, odnosno ispravama za potrebe provedbe natječajnog postupka sukladno važećim propisima o zaštiti osobnih podataka.</w:t>
      </w:r>
    </w:p>
    <w:p w:rsidR="00A5566A" w:rsidRPr="00026990" w:rsidRDefault="00A5566A" w:rsidP="00A5566A">
      <w:pPr>
        <w:pStyle w:val="Bezproreda"/>
      </w:pPr>
    </w:p>
    <w:p w:rsidR="00A5566A" w:rsidRDefault="00A5566A" w:rsidP="00A5566A">
      <w:pPr>
        <w:pStyle w:val="Bezproreda"/>
      </w:pPr>
    </w:p>
    <w:p w:rsidR="00A5566A" w:rsidRDefault="00A5566A" w:rsidP="00A5566A">
      <w:pPr>
        <w:pStyle w:val="Bezproreda"/>
      </w:pPr>
    </w:p>
    <w:p w:rsidR="00A5566A" w:rsidRDefault="00A5566A" w:rsidP="00A5566A">
      <w:pPr>
        <w:pStyle w:val="Bezproreda"/>
      </w:pPr>
      <w:r>
        <w:t>Prijave s dokazima o ispunjavanju propisanih uvjeta iz natječaja dostaviti osobno u Školu ili na adresu:</w:t>
      </w:r>
    </w:p>
    <w:p w:rsidR="00A5566A" w:rsidRDefault="00A5566A" w:rsidP="00A5566A">
      <w:pPr>
        <w:pStyle w:val="Bezproreda"/>
        <w:jc w:val="center"/>
      </w:pPr>
      <w:r>
        <w:lastRenderedPageBreak/>
        <w:t xml:space="preserve">Osnovna škola Milka </w:t>
      </w:r>
      <w:proofErr w:type="spellStart"/>
      <w:r>
        <w:t>Cepelića</w:t>
      </w:r>
      <w:proofErr w:type="spellEnd"/>
    </w:p>
    <w:p w:rsidR="00A5566A" w:rsidRDefault="00A5566A" w:rsidP="00A5566A">
      <w:pPr>
        <w:pStyle w:val="Bezproreda"/>
        <w:jc w:val="center"/>
      </w:pPr>
      <w:r>
        <w:t xml:space="preserve">Milka </w:t>
      </w:r>
      <w:proofErr w:type="spellStart"/>
      <w:r>
        <w:t>Cepelića</w:t>
      </w:r>
      <w:proofErr w:type="spellEnd"/>
      <w:r>
        <w:t xml:space="preserve"> 1, 31403 Vuka</w:t>
      </w:r>
    </w:p>
    <w:p w:rsidR="00A5566A" w:rsidRDefault="00A5566A" w:rsidP="00A5566A">
      <w:pPr>
        <w:pStyle w:val="Bezproreda"/>
        <w:jc w:val="center"/>
      </w:pPr>
      <w:r>
        <w:t>s naznakom : „za natječaj“</w:t>
      </w:r>
    </w:p>
    <w:p w:rsidR="00A5566A" w:rsidRDefault="00A5566A" w:rsidP="00A5566A">
      <w:pPr>
        <w:pStyle w:val="Bezproreda"/>
        <w:jc w:val="center"/>
      </w:pPr>
    </w:p>
    <w:p w:rsidR="00A5566A" w:rsidRDefault="00A5566A" w:rsidP="00A5566A">
      <w:pPr>
        <w:pStyle w:val="Bezproreda"/>
      </w:pPr>
      <w:r w:rsidRPr="009040DE">
        <w:t xml:space="preserve">Natječaj je </w:t>
      </w:r>
      <w:r>
        <w:t>objavljen dana 14. listopada 2022</w:t>
      </w:r>
      <w:r w:rsidRPr="009040DE">
        <w:t xml:space="preserve">. godine na mrežnoj stranici Osnovne škole Milka </w:t>
      </w:r>
      <w:proofErr w:type="spellStart"/>
      <w:r w:rsidRPr="009040DE">
        <w:t>Cepelića</w:t>
      </w:r>
      <w:proofErr w:type="spellEnd"/>
      <w:r w:rsidRPr="009040DE">
        <w:t>, Vuka, te na mrežnoj stranici i oglasnoj ploči Hrvatskog zavoda za zapošljavanj</w:t>
      </w:r>
      <w:r>
        <w:t xml:space="preserve">e i traje </w:t>
      </w:r>
    </w:p>
    <w:p w:rsidR="00A5566A" w:rsidRPr="009040DE" w:rsidRDefault="00A5566A" w:rsidP="00A5566A">
      <w:pPr>
        <w:pStyle w:val="Bezproreda"/>
      </w:pPr>
      <w:r>
        <w:t xml:space="preserve">do 22. listopada 2022. </w:t>
      </w:r>
      <w:r w:rsidRPr="009040DE">
        <w:t>godine.</w:t>
      </w:r>
    </w:p>
    <w:p w:rsidR="00A5566A" w:rsidRPr="009040DE" w:rsidRDefault="00A5566A" w:rsidP="00A5566A">
      <w:pPr>
        <w:pStyle w:val="Bezproreda"/>
      </w:pPr>
    </w:p>
    <w:p w:rsidR="00A5566A" w:rsidRDefault="00A5566A" w:rsidP="00A5566A">
      <w:pPr>
        <w:pStyle w:val="Bezproreda"/>
      </w:pPr>
    </w:p>
    <w:p w:rsidR="00A5566A" w:rsidRPr="00F940D1" w:rsidRDefault="00A5566A" w:rsidP="00A5566A">
      <w:pPr>
        <w:pStyle w:val="Bezproreda"/>
      </w:pPr>
      <w:r>
        <w:t>KLASA:112-04/22-01/01                                                                                                 RAVNATELJICA</w:t>
      </w:r>
    </w:p>
    <w:p w:rsidR="00A5566A" w:rsidRDefault="00A5566A" w:rsidP="00A5566A">
      <w:pPr>
        <w:pStyle w:val="Bezproreda"/>
        <w:tabs>
          <w:tab w:val="left" w:pos="6660"/>
        </w:tabs>
      </w:pPr>
      <w:r w:rsidRPr="00F940D1">
        <w:t>URBRO</w:t>
      </w:r>
      <w:r>
        <w:t xml:space="preserve">J: 2158-135/01-22-2                                                                       </w:t>
      </w:r>
      <w:r>
        <w:tab/>
      </w:r>
    </w:p>
    <w:p w:rsidR="00A5566A" w:rsidRDefault="00A5566A" w:rsidP="00A5566A">
      <w:pPr>
        <w:pStyle w:val="Bezproreda"/>
        <w:tabs>
          <w:tab w:val="left" w:pos="6660"/>
        </w:tabs>
      </w:pPr>
      <w:r>
        <w:tab/>
        <w:t xml:space="preserve">       Maja </w:t>
      </w:r>
      <w:proofErr w:type="spellStart"/>
      <w:r>
        <w:t>Turalija</w:t>
      </w:r>
      <w:proofErr w:type="spellEnd"/>
    </w:p>
    <w:p w:rsidR="00A5566A" w:rsidRDefault="00A5566A" w:rsidP="00A5566A">
      <w:pPr>
        <w:pStyle w:val="Bezproreda"/>
      </w:pPr>
    </w:p>
    <w:p w:rsidR="00A5566A" w:rsidRDefault="00A5566A" w:rsidP="00A5566A">
      <w:pPr>
        <w:pStyle w:val="Bezproreda"/>
      </w:pPr>
    </w:p>
    <w:p w:rsidR="00A5566A" w:rsidRDefault="00A5566A" w:rsidP="00A5566A"/>
    <w:p w:rsidR="00A5566A" w:rsidRDefault="00A5566A" w:rsidP="00A5566A"/>
    <w:p w:rsidR="00A5566A" w:rsidRDefault="00A5566A" w:rsidP="00A5566A"/>
    <w:p w:rsidR="00A5566A" w:rsidRDefault="00A5566A" w:rsidP="00A5566A"/>
    <w:p w:rsidR="00A5566A" w:rsidRDefault="00A5566A" w:rsidP="00A5566A"/>
    <w:p w:rsidR="00A5566A" w:rsidRDefault="00A5566A" w:rsidP="00A5566A"/>
    <w:p w:rsidR="00C03FF1" w:rsidRDefault="00C03FF1">
      <w:bookmarkStart w:id="0" w:name="_GoBack"/>
      <w:bookmarkEnd w:id="0"/>
    </w:p>
    <w:sectPr w:rsidR="00C0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CD"/>
    <w:rsid w:val="009527CD"/>
    <w:rsid w:val="00A5566A"/>
    <w:rsid w:val="00C0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6498-8334-46D7-AA72-47210D38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5566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55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cepelica-vuka.skole.hr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2022-10-14T08:10:00Z</dcterms:created>
  <dcterms:modified xsi:type="dcterms:W3CDTF">2022-10-14T08:10:00Z</dcterms:modified>
</cp:coreProperties>
</file>