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B58" w:rsidRDefault="006C2B58" w:rsidP="006C2B58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DODATNI PODACI VEZANI UZ RADNO MJESTO ZA KOJE SE RASPISUJE NATJEČAJ:</w:t>
      </w:r>
    </w:p>
    <w:p w:rsidR="006C2B58" w:rsidRDefault="006C2B58" w:rsidP="006C2B58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STRUČNI SURADNIK – PRIPRAVNIK</w:t>
      </w:r>
    </w:p>
    <w:p w:rsidR="006C2B58" w:rsidRDefault="006C2B58" w:rsidP="006C2B58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6C2B58" w:rsidRDefault="006C2B58" w:rsidP="006C2B58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6C2B58" w:rsidRDefault="006C2B58" w:rsidP="006C2B5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BROJ IZVRŠITELJA: </w:t>
      </w:r>
      <w:r>
        <w:rPr>
          <w:rFonts w:ascii="Times New Roman" w:hAnsi="Times New Roman" w:cs="Times New Roman"/>
        </w:rPr>
        <w:t>1 izvršitelj</w:t>
      </w:r>
    </w:p>
    <w:p w:rsidR="006C2B58" w:rsidRDefault="006C2B58" w:rsidP="006C2B58">
      <w:pPr>
        <w:pStyle w:val="Bezproreda"/>
        <w:rPr>
          <w:rFonts w:ascii="Times New Roman" w:hAnsi="Times New Roman" w:cs="Times New Roman"/>
        </w:rPr>
      </w:pPr>
      <w:r w:rsidRPr="004C75B4">
        <w:rPr>
          <w:rFonts w:ascii="Times New Roman" w:hAnsi="Times New Roman" w:cs="Times New Roman"/>
          <w:b/>
        </w:rPr>
        <w:t>MJESTO RADA</w:t>
      </w:r>
      <w:r>
        <w:rPr>
          <w:rFonts w:ascii="Times New Roman" w:hAnsi="Times New Roman" w:cs="Times New Roman"/>
        </w:rPr>
        <w:t>: Osnovna škola Milka Cepelića, Milka Cepelića 1, 31403 Vuka</w:t>
      </w:r>
    </w:p>
    <w:p w:rsidR="006C2B58" w:rsidRDefault="006C2B58" w:rsidP="006C2B5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(poslovi se u pravilu obavljaju u sjedištu Škole, a po potrebi i izvan mjesta sjedišta</w:t>
      </w:r>
    </w:p>
    <w:p w:rsidR="006C2B58" w:rsidRDefault="006C2B58" w:rsidP="006C2B5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Škole)</w:t>
      </w:r>
    </w:p>
    <w:p w:rsidR="006C2B58" w:rsidRDefault="006C2B58" w:rsidP="006C2B58">
      <w:pPr>
        <w:pStyle w:val="Bezproreda"/>
        <w:rPr>
          <w:rFonts w:ascii="Times New Roman" w:hAnsi="Times New Roman" w:cs="Times New Roman"/>
        </w:rPr>
      </w:pPr>
      <w:r w:rsidRPr="004C75B4">
        <w:rPr>
          <w:rFonts w:ascii="Times New Roman" w:hAnsi="Times New Roman" w:cs="Times New Roman"/>
          <w:b/>
        </w:rPr>
        <w:t>TJEDNO RADNO VRIJEME</w:t>
      </w:r>
      <w:r>
        <w:rPr>
          <w:rFonts w:ascii="Times New Roman" w:hAnsi="Times New Roman" w:cs="Times New Roman"/>
        </w:rPr>
        <w:t>: 40 sati tjedno</w:t>
      </w:r>
    </w:p>
    <w:p w:rsidR="006C2B58" w:rsidRDefault="006C2B58" w:rsidP="006C2B58">
      <w:pPr>
        <w:pStyle w:val="Bezproreda"/>
        <w:rPr>
          <w:rFonts w:ascii="Times New Roman" w:hAnsi="Times New Roman" w:cs="Times New Roman"/>
        </w:rPr>
      </w:pPr>
      <w:r w:rsidRPr="004C75B4">
        <w:rPr>
          <w:rFonts w:ascii="Times New Roman" w:hAnsi="Times New Roman" w:cs="Times New Roman"/>
          <w:b/>
        </w:rPr>
        <w:t>TRAJANJE UGOVORA O RADU</w:t>
      </w:r>
      <w:r>
        <w:rPr>
          <w:rFonts w:ascii="Times New Roman" w:hAnsi="Times New Roman" w:cs="Times New Roman"/>
        </w:rPr>
        <w:t>: ugovor o radu sklapa se na određeno radno vrijeme, u trajanju</w:t>
      </w:r>
    </w:p>
    <w:p w:rsidR="006C2B58" w:rsidRDefault="006C2B58" w:rsidP="006C2B5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12 mjeseci</w:t>
      </w:r>
    </w:p>
    <w:p w:rsidR="006C2B58" w:rsidRDefault="006C2B58" w:rsidP="006C2B58">
      <w:pPr>
        <w:pStyle w:val="Bezproreda"/>
        <w:rPr>
          <w:rFonts w:ascii="Times New Roman" w:hAnsi="Times New Roman" w:cs="Times New Roman"/>
        </w:rPr>
      </w:pPr>
    </w:p>
    <w:p w:rsidR="006C2B58" w:rsidRDefault="006C2B58" w:rsidP="006C2B58">
      <w:pPr>
        <w:pStyle w:val="Bezproreda"/>
        <w:rPr>
          <w:rFonts w:ascii="Times New Roman" w:hAnsi="Times New Roman" w:cs="Times New Roman"/>
        </w:rPr>
      </w:pPr>
      <w:r w:rsidRPr="004C75B4">
        <w:rPr>
          <w:rFonts w:ascii="Times New Roman" w:hAnsi="Times New Roman" w:cs="Times New Roman"/>
          <w:b/>
        </w:rPr>
        <w:t>TESTIRANJE KANDIDATA</w:t>
      </w:r>
      <w:r>
        <w:rPr>
          <w:rFonts w:ascii="Times New Roman" w:hAnsi="Times New Roman" w:cs="Times New Roman"/>
        </w:rPr>
        <w:t>: sukladno Pravilniku o načinu i postupku zapošljavanja u Osnovnoj školi Milka Cepelića, Vuka provodi se testiranje kandidata prijavljenih na natječaj.</w:t>
      </w:r>
    </w:p>
    <w:p w:rsidR="006C2B58" w:rsidRDefault="006C2B58" w:rsidP="006C2B58">
      <w:pPr>
        <w:pStyle w:val="Bezproreda"/>
        <w:rPr>
          <w:rFonts w:ascii="Times New Roman" w:hAnsi="Times New Roman" w:cs="Times New Roman"/>
        </w:rPr>
      </w:pPr>
    </w:p>
    <w:p w:rsidR="006C2B58" w:rsidRDefault="006C2B58" w:rsidP="006C2B5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koje imenuje ravnatelj Škole obavlja sljedeće poslove:</w:t>
      </w:r>
    </w:p>
    <w:p w:rsidR="006C2B58" w:rsidRDefault="006C2B58" w:rsidP="00121C13">
      <w:pPr>
        <w:pStyle w:val="Bezproreda"/>
      </w:pPr>
      <w:r>
        <w:t>- provodi vrednovanje kandidata koje je uputio Ured državne uprave</w:t>
      </w:r>
      <w:r w:rsidR="004C75B4">
        <w:t>,</w:t>
      </w:r>
    </w:p>
    <w:p w:rsidR="004C75B4" w:rsidRDefault="004C75B4" w:rsidP="00121C13">
      <w:pPr>
        <w:pStyle w:val="Bezproreda"/>
      </w:pPr>
    </w:p>
    <w:p w:rsidR="006C2B58" w:rsidRDefault="006C2B58" w:rsidP="00121C13">
      <w:pPr>
        <w:pStyle w:val="Bezproreda"/>
      </w:pPr>
      <w:r>
        <w:t>-</w:t>
      </w:r>
      <w:r w:rsidR="004C75B4">
        <w:t xml:space="preserve"> </w:t>
      </w:r>
      <w:r>
        <w:t>utvr</w:t>
      </w:r>
      <w:r w:rsidR="004C75B4">
        <w:t>đuje koj</w:t>
      </w:r>
      <w:r>
        <w:t>e su prijave na natječaj pravodobne i potpune</w:t>
      </w:r>
      <w:r w:rsidR="004C75B4">
        <w:t>,</w:t>
      </w:r>
    </w:p>
    <w:p w:rsidR="004C75B4" w:rsidRDefault="004C75B4" w:rsidP="00121C13">
      <w:pPr>
        <w:pStyle w:val="Bezproreda"/>
      </w:pPr>
    </w:p>
    <w:p w:rsidR="004C75B4" w:rsidRDefault="004C75B4" w:rsidP="00121C13">
      <w:pPr>
        <w:pStyle w:val="Bezproreda"/>
      </w:pPr>
      <w:r>
        <w:t>- utvrđuje listu kandidata prijavljeni na natječaj koji ispunjavaju formalne uvjete iz natječaja, a čije</w:t>
      </w:r>
    </w:p>
    <w:p w:rsidR="004C75B4" w:rsidRDefault="004C75B4" w:rsidP="00121C13">
      <w:pPr>
        <w:pStyle w:val="Bezproreda"/>
      </w:pPr>
      <w:r>
        <w:t xml:space="preserve">  su prijave pravodobne i potpune i kandidate s te liste upućuje na testiranje,</w:t>
      </w:r>
    </w:p>
    <w:p w:rsidR="004C75B4" w:rsidRDefault="004C75B4" w:rsidP="00121C13">
      <w:pPr>
        <w:pStyle w:val="Bezproreda"/>
      </w:pPr>
    </w:p>
    <w:p w:rsidR="004C75B4" w:rsidRDefault="004C75B4" w:rsidP="00121C13">
      <w:pPr>
        <w:pStyle w:val="Bezproreda"/>
      </w:pPr>
      <w:r>
        <w:t>- provodi testiranje i razgovor s kandidatima radi utvrđivanja njihovog znanja i sposobnosti,</w:t>
      </w:r>
    </w:p>
    <w:p w:rsidR="004C75B4" w:rsidRDefault="004C75B4" w:rsidP="00121C13">
      <w:pPr>
        <w:pStyle w:val="Bezproreda"/>
      </w:pPr>
    </w:p>
    <w:p w:rsidR="004C75B4" w:rsidRDefault="004C75B4" w:rsidP="00121C13">
      <w:pPr>
        <w:pStyle w:val="Bezproreda"/>
      </w:pPr>
      <w:r>
        <w:t>- utvrđuje rang- listu kandidata, s obzirom na rezultate provedenog testiranja i razgovora,</w:t>
      </w:r>
    </w:p>
    <w:p w:rsidR="004C75B4" w:rsidRDefault="004C75B4" w:rsidP="00121C13">
      <w:pPr>
        <w:pStyle w:val="Bezproreda"/>
      </w:pPr>
    </w:p>
    <w:p w:rsidR="004C75B4" w:rsidRDefault="004C75B4" w:rsidP="00121C13">
      <w:pPr>
        <w:pStyle w:val="Bezproreda"/>
      </w:pPr>
      <w:r>
        <w:t>- ravnatelju podnosi izvješće o provedenom postupku, uz koje prilaže rang-listu kandidata.</w:t>
      </w:r>
    </w:p>
    <w:p w:rsidR="004C75B4" w:rsidRDefault="004C75B4" w:rsidP="00121C13">
      <w:pPr>
        <w:pStyle w:val="Bezproreda"/>
      </w:pPr>
    </w:p>
    <w:p w:rsidR="004C75B4" w:rsidRPr="004C75B4" w:rsidRDefault="004C75B4" w:rsidP="006C2B58">
      <w:pPr>
        <w:pStyle w:val="Bezproreda"/>
        <w:rPr>
          <w:rFonts w:ascii="Times New Roman" w:hAnsi="Times New Roman" w:cs="Times New Roman"/>
          <w:b/>
        </w:rPr>
      </w:pPr>
      <w:r w:rsidRPr="004C75B4">
        <w:rPr>
          <w:rFonts w:ascii="Times New Roman" w:hAnsi="Times New Roman" w:cs="Times New Roman"/>
          <w:b/>
        </w:rPr>
        <w:t>Sadržaj obveznog testiranja</w:t>
      </w:r>
    </w:p>
    <w:p w:rsidR="004C75B4" w:rsidRDefault="004C75B4" w:rsidP="006C2B58">
      <w:pPr>
        <w:pStyle w:val="Bezproreda"/>
        <w:rPr>
          <w:rFonts w:ascii="Times New Roman" w:hAnsi="Times New Roman" w:cs="Times New Roman"/>
        </w:rPr>
      </w:pPr>
    </w:p>
    <w:p w:rsidR="004C75B4" w:rsidRDefault="004C75B4" w:rsidP="006C2B5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Obvezno testiranje obuhvaća opći dio, posebni dio i razgovor (intervju),</w:t>
      </w:r>
    </w:p>
    <w:p w:rsidR="004C75B4" w:rsidRDefault="004C75B4" w:rsidP="006C2B58">
      <w:pPr>
        <w:pStyle w:val="Bezproreda"/>
        <w:rPr>
          <w:rFonts w:ascii="Times New Roman" w:hAnsi="Times New Roman" w:cs="Times New Roman"/>
        </w:rPr>
      </w:pPr>
    </w:p>
    <w:p w:rsidR="004C75B4" w:rsidRDefault="004C75B4" w:rsidP="006C2B5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Opći dio obveznog testiranja obuhvaća znanja iz osnovnog zakonskog propisa koji regulira</w:t>
      </w:r>
    </w:p>
    <w:p w:rsidR="004C75B4" w:rsidRDefault="004C75B4" w:rsidP="006C2B5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osnovnoškolsko i srednjoškolsko obrazovanje,</w:t>
      </w:r>
    </w:p>
    <w:p w:rsidR="004C75B4" w:rsidRDefault="004C75B4" w:rsidP="006C2B58">
      <w:pPr>
        <w:pStyle w:val="Bezproreda"/>
        <w:rPr>
          <w:rFonts w:ascii="Times New Roman" w:hAnsi="Times New Roman" w:cs="Times New Roman"/>
        </w:rPr>
      </w:pPr>
    </w:p>
    <w:p w:rsidR="004C75B4" w:rsidRDefault="004C75B4" w:rsidP="006C2B5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Posebni dio obveznog testiranja obuhvaća znanja iz poznavanja propisa koji se odnose na </w:t>
      </w:r>
    </w:p>
    <w:p w:rsidR="004C75B4" w:rsidRDefault="004C75B4" w:rsidP="006C2B5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školovanje učenika s teškoćama i na postupak ocjenjivanja učenika,</w:t>
      </w:r>
    </w:p>
    <w:p w:rsidR="004C75B4" w:rsidRDefault="004C75B4" w:rsidP="006C2B58">
      <w:pPr>
        <w:pStyle w:val="Bezproreda"/>
        <w:rPr>
          <w:rFonts w:ascii="Times New Roman" w:hAnsi="Times New Roman" w:cs="Times New Roman"/>
        </w:rPr>
      </w:pPr>
    </w:p>
    <w:p w:rsidR="004C75B4" w:rsidRDefault="004C75B4" w:rsidP="006C2B5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Opći i posebni dio obveznog testiranja provodi se pisanim testom.</w:t>
      </w:r>
    </w:p>
    <w:p w:rsidR="004C75B4" w:rsidRDefault="004C75B4" w:rsidP="006C2B58">
      <w:pPr>
        <w:pStyle w:val="Bezproreda"/>
        <w:rPr>
          <w:rFonts w:ascii="Times New Roman" w:hAnsi="Times New Roman" w:cs="Times New Roman"/>
        </w:rPr>
      </w:pPr>
    </w:p>
    <w:p w:rsidR="004C75B4" w:rsidRDefault="004C75B4" w:rsidP="006C2B58">
      <w:pPr>
        <w:pStyle w:val="Bezproreda"/>
        <w:rPr>
          <w:rFonts w:ascii="Times New Roman" w:hAnsi="Times New Roman" w:cs="Times New Roman"/>
        </w:rPr>
      </w:pPr>
    </w:p>
    <w:p w:rsidR="004C75B4" w:rsidRDefault="004C75B4" w:rsidP="006C2B58">
      <w:pPr>
        <w:pStyle w:val="Bezproreda"/>
        <w:rPr>
          <w:rFonts w:ascii="Times New Roman" w:hAnsi="Times New Roman" w:cs="Times New Roman"/>
          <w:b/>
        </w:rPr>
      </w:pPr>
      <w:r w:rsidRPr="004C75B4">
        <w:rPr>
          <w:rFonts w:ascii="Times New Roman" w:hAnsi="Times New Roman" w:cs="Times New Roman"/>
          <w:b/>
        </w:rPr>
        <w:t>Pristupanje testiranju</w:t>
      </w:r>
    </w:p>
    <w:p w:rsidR="004C75B4" w:rsidRDefault="004C75B4" w:rsidP="006C2B58">
      <w:pPr>
        <w:pStyle w:val="Bezproreda"/>
        <w:rPr>
          <w:rFonts w:ascii="Times New Roman" w:hAnsi="Times New Roman" w:cs="Times New Roman"/>
          <w:b/>
        </w:rPr>
      </w:pPr>
    </w:p>
    <w:p w:rsidR="004C75B4" w:rsidRDefault="004C75B4" w:rsidP="006C2B5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Testiranju mogu pristupiti kandidati s liste kandidata,</w:t>
      </w:r>
    </w:p>
    <w:p w:rsidR="004C75B4" w:rsidRDefault="004C75B4" w:rsidP="006C2B58">
      <w:pPr>
        <w:pStyle w:val="Bezproreda"/>
        <w:rPr>
          <w:rFonts w:ascii="Times New Roman" w:hAnsi="Times New Roman" w:cs="Times New Roman"/>
        </w:rPr>
      </w:pPr>
    </w:p>
    <w:p w:rsidR="004C75B4" w:rsidRDefault="004C75B4" w:rsidP="006C2B5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Kandidat koji nije pristupio testiranju više se ne smatra kandidatom u postupku.</w:t>
      </w:r>
    </w:p>
    <w:p w:rsidR="004C75B4" w:rsidRDefault="004C75B4" w:rsidP="006C2B58">
      <w:pPr>
        <w:pStyle w:val="Bezproreda"/>
        <w:rPr>
          <w:rFonts w:ascii="Times New Roman" w:hAnsi="Times New Roman" w:cs="Times New Roman"/>
        </w:rPr>
      </w:pPr>
    </w:p>
    <w:p w:rsidR="004C75B4" w:rsidRDefault="004C75B4" w:rsidP="006C2B5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Pravni izvori te sadržaj i način testiranja za pripremu kandidata za testiranje bit će objavljeni na mrežnoj stranici Osnovne škole Milka Cepelića, Vuka</w:t>
      </w:r>
      <w:r w:rsidR="004A49F2">
        <w:rPr>
          <w:rFonts w:ascii="Times New Roman" w:hAnsi="Times New Roman" w:cs="Times New Roman"/>
        </w:rPr>
        <w:t xml:space="preserve">, istovremeno s objavom natječaja: </w:t>
      </w:r>
      <w:hyperlink r:id="rId4" w:history="1">
        <w:r w:rsidR="00290854" w:rsidRPr="00A0660B">
          <w:rPr>
            <w:rStyle w:val="Hiperveza"/>
            <w:rFonts w:ascii="Times New Roman" w:hAnsi="Times New Roman" w:cs="Times New Roman"/>
          </w:rPr>
          <w:t>http://os-mcepelica-vuka.skole.hr/natjecaji</w:t>
        </w:r>
      </w:hyperlink>
    </w:p>
    <w:p w:rsidR="00290854" w:rsidRDefault="00290854" w:rsidP="006C2B58">
      <w:pPr>
        <w:pStyle w:val="Bezproreda"/>
        <w:rPr>
          <w:rFonts w:ascii="Times New Roman" w:hAnsi="Times New Roman" w:cs="Times New Roman"/>
        </w:rPr>
      </w:pPr>
    </w:p>
    <w:p w:rsidR="00290854" w:rsidRDefault="00290854" w:rsidP="0029085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Vrijeme i mjesto održavanja testiranja te rok za objavu vremena i mjesta testiranja bit će objavljeni na web stranici Škole na poveznici: </w:t>
      </w:r>
      <w:hyperlink r:id="rId5" w:history="1">
        <w:r w:rsidRPr="00A0660B">
          <w:rPr>
            <w:rStyle w:val="Hiperveza"/>
            <w:rFonts w:ascii="Times New Roman" w:hAnsi="Times New Roman" w:cs="Times New Roman"/>
          </w:rPr>
          <w:t>http://os-mcepelica-vuka.skole.hr/natjecaji</w:t>
        </w:r>
      </w:hyperlink>
      <w:r>
        <w:rPr>
          <w:rFonts w:ascii="Times New Roman" w:hAnsi="Times New Roman" w:cs="Times New Roman"/>
        </w:rPr>
        <w:t xml:space="preserve"> najmanje pet dana prije dana određenog za testiranje.</w:t>
      </w:r>
    </w:p>
    <w:p w:rsidR="00290854" w:rsidRDefault="00290854" w:rsidP="0029085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Rezultati natječaja bit će objavljeni u roku od 15 dana od dana davanja suglasnosti Školskog odbora ravnatelju za zapošljavanje odabranog kandidata.</w:t>
      </w:r>
    </w:p>
    <w:p w:rsidR="00290854" w:rsidRDefault="00290854" w:rsidP="00290854">
      <w:pPr>
        <w:pStyle w:val="Bezproreda"/>
        <w:rPr>
          <w:rFonts w:ascii="Times New Roman" w:hAnsi="Times New Roman" w:cs="Times New Roman"/>
        </w:rPr>
      </w:pPr>
    </w:p>
    <w:p w:rsidR="00290854" w:rsidRDefault="00290854" w:rsidP="0029085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Rezultati natječaja bit će objavljeni na web stranici Škole na poveznici: </w:t>
      </w:r>
      <w:hyperlink r:id="rId6" w:history="1">
        <w:r w:rsidRPr="00A0660B">
          <w:rPr>
            <w:rStyle w:val="Hiperveza"/>
            <w:rFonts w:ascii="Times New Roman" w:hAnsi="Times New Roman" w:cs="Times New Roman"/>
          </w:rPr>
          <w:t>http://os-mcepelica-vuka.skole.hr/natjecaji</w:t>
        </w:r>
      </w:hyperlink>
    </w:p>
    <w:p w:rsidR="00290854" w:rsidRDefault="00290854" w:rsidP="00290854">
      <w:pPr>
        <w:pStyle w:val="Bezproreda"/>
        <w:rPr>
          <w:rFonts w:ascii="Times New Roman" w:hAnsi="Times New Roman" w:cs="Times New Roman"/>
        </w:rPr>
      </w:pPr>
    </w:p>
    <w:p w:rsidR="00290854" w:rsidRDefault="00290854" w:rsidP="00290854">
      <w:pPr>
        <w:pStyle w:val="Bezproreda"/>
        <w:rPr>
          <w:rFonts w:ascii="Times New Roman" w:hAnsi="Times New Roman" w:cs="Times New Roman"/>
        </w:rPr>
      </w:pPr>
    </w:p>
    <w:p w:rsidR="00290854" w:rsidRDefault="00290854" w:rsidP="0029085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vrijedi od 30. kolovoza 2019. god 7. rujna 2019. godine.</w:t>
      </w:r>
    </w:p>
    <w:p w:rsidR="00290854" w:rsidRDefault="00290854" w:rsidP="00290854">
      <w:pPr>
        <w:pStyle w:val="Bezproreda"/>
        <w:rPr>
          <w:rFonts w:ascii="Times New Roman" w:hAnsi="Times New Roman" w:cs="Times New Roman"/>
        </w:rPr>
      </w:pPr>
    </w:p>
    <w:p w:rsidR="00290854" w:rsidRDefault="00290854" w:rsidP="00290854">
      <w:pPr>
        <w:pStyle w:val="Bezproreda"/>
        <w:rPr>
          <w:rFonts w:ascii="Times New Roman" w:hAnsi="Times New Roman" w:cs="Times New Roman"/>
        </w:rPr>
      </w:pPr>
    </w:p>
    <w:p w:rsidR="00290854" w:rsidRDefault="00290854" w:rsidP="0029085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</w:p>
    <w:p w:rsidR="00290854" w:rsidRDefault="00290854" w:rsidP="00290854">
      <w:pPr>
        <w:pStyle w:val="Bezproreda"/>
        <w:rPr>
          <w:rFonts w:ascii="Times New Roman" w:hAnsi="Times New Roman" w:cs="Times New Roman"/>
        </w:rPr>
      </w:pPr>
    </w:p>
    <w:p w:rsidR="00290854" w:rsidRDefault="00290854" w:rsidP="0029085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RAVNATELJ</w:t>
      </w:r>
    </w:p>
    <w:p w:rsidR="00290854" w:rsidRDefault="00290854" w:rsidP="0029085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Danijel </w:t>
      </w:r>
      <w:proofErr w:type="spellStart"/>
      <w:r>
        <w:rPr>
          <w:rFonts w:ascii="Times New Roman" w:hAnsi="Times New Roman" w:cs="Times New Roman"/>
        </w:rPr>
        <w:t>Slobođanac</w:t>
      </w:r>
      <w:proofErr w:type="spellEnd"/>
    </w:p>
    <w:p w:rsidR="00290854" w:rsidRPr="004C75B4" w:rsidRDefault="00290854" w:rsidP="006C2B58">
      <w:pPr>
        <w:pStyle w:val="Bezproreda"/>
        <w:rPr>
          <w:rFonts w:ascii="Times New Roman" w:hAnsi="Times New Roman" w:cs="Times New Roman"/>
        </w:rPr>
      </w:pPr>
    </w:p>
    <w:p w:rsidR="004C75B4" w:rsidRDefault="004C75B4" w:rsidP="006C2B58">
      <w:pPr>
        <w:pStyle w:val="Bezproreda"/>
        <w:rPr>
          <w:rFonts w:ascii="Times New Roman" w:hAnsi="Times New Roman" w:cs="Times New Roman"/>
        </w:rPr>
      </w:pPr>
    </w:p>
    <w:p w:rsidR="006C2B58" w:rsidRPr="006C2B58" w:rsidRDefault="006C2B58" w:rsidP="006C2B58">
      <w:pPr>
        <w:pStyle w:val="Bezproreda"/>
        <w:rPr>
          <w:rFonts w:ascii="Times New Roman" w:hAnsi="Times New Roman" w:cs="Times New Roman"/>
        </w:rPr>
      </w:pPr>
      <w:bookmarkStart w:id="0" w:name="_GoBack"/>
      <w:bookmarkEnd w:id="0"/>
    </w:p>
    <w:sectPr w:rsidR="006C2B58" w:rsidRPr="006C2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95"/>
    <w:rsid w:val="00121C13"/>
    <w:rsid w:val="00290854"/>
    <w:rsid w:val="00327195"/>
    <w:rsid w:val="004A49F2"/>
    <w:rsid w:val="004C75B4"/>
    <w:rsid w:val="006C2B58"/>
    <w:rsid w:val="00B0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23149-A236-45DB-B8F2-05533C3E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C2B5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90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mcepelica-vuka.skole.hr/natjecaji" TargetMode="External"/><Relationship Id="rId5" Type="http://schemas.openxmlformats.org/officeDocument/2006/relationships/hyperlink" Target="http://os-mcepelica-vuka.skole.hr/natjecaji" TargetMode="External"/><Relationship Id="rId4" Type="http://schemas.openxmlformats.org/officeDocument/2006/relationships/hyperlink" Target="http://os-mcepelica-vuka.skole.hr/natjec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dcterms:created xsi:type="dcterms:W3CDTF">2019-08-28T08:28:00Z</dcterms:created>
  <dcterms:modified xsi:type="dcterms:W3CDTF">2019-08-28T08:57:00Z</dcterms:modified>
</cp:coreProperties>
</file>